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6A" w:rsidRPr="00AE6938" w:rsidRDefault="009A176A" w:rsidP="009A176A">
      <w:pPr>
        <w:jc w:val="right"/>
        <w:rPr>
          <w:rFonts w:ascii="Times New Roman" w:hAnsi="Times New Roman" w:cs="Times New Roman"/>
          <w:sz w:val="20"/>
          <w:szCs w:val="20"/>
        </w:rPr>
      </w:pPr>
      <w:r w:rsidRPr="00AE6938">
        <w:rPr>
          <w:rFonts w:ascii="Times New Roman" w:hAnsi="Times New Roman" w:cs="Times New Roman"/>
          <w:sz w:val="20"/>
          <w:szCs w:val="20"/>
        </w:rPr>
        <w:t>Zał</w:t>
      </w:r>
      <w:r w:rsidR="00032893">
        <w:rPr>
          <w:rFonts w:ascii="Times New Roman" w:hAnsi="Times New Roman" w:cs="Times New Roman"/>
          <w:sz w:val="20"/>
          <w:szCs w:val="20"/>
        </w:rPr>
        <w:t>ącznik nr 1 do zarządzenia nr 11/</w:t>
      </w:r>
      <w:r w:rsidRPr="00AE6938">
        <w:rPr>
          <w:rFonts w:ascii="Times New Roman" w:hAnsi="Times New Roman" w:cs="Times New Roman"/>
          <w:sz w:val="20"/>
          <w:szCs w:val="20"/>
        </w:rPr>
        <w:t xml:space="preserve">2020 </w:t>
      </w:r>
    </w:p>
    <w:p w:rsidR="00AB7E9C" w:rsidRPr="00AE6938" w:rsidRDefault="009A176A" w:rsidP="009A176A">
      <w:pPr>
        <w:jc w:val="right"/>
        <w:rPr>
          <w:rFonts w:ascii="Times New Roman" w:hAnsi="Times New Roman" w:cs="Times New Roman"/>
          <w:sz w:val="20"/>
          <w:szCs w:val="20"/>
        </w:rPr>
      </w:pPr>
      <w:r w:rsidRPr="00AE6938">
        <w:rPr>
          <w:rFonts w:ascii="Times New Roman" w:hAnsi="Times New Roman" w:cs="Times New Roman"/>
          <w:sz w:val="20"/>
          <w:szCs w:val="20"/>
        </w:rPr>
        <w:t>Dyrektora Archiwum P</w:t>
      </w:r>
      <w:r w:rsidR="00032893">
        <w:rPr>
          <w:rFonts w:ascii="Times New Roman" w:hAnsi="Times New Roman" w:cs="Times New Roman"/>
          <w:sz w:val="20"/>
          <w:szCs w:val="20"/>
        </w:rPr>
        <w:t>aństwowego w Katowicach z dnia 22</w:t>
      </w:r>
      <w:bookmarkStart w:id="0" w:name="_GoBack"/>
      <w:bookmarkEnd w:id="0"/>
      <w:r w:rsidRPr="00AE6938">
        <w:rPr>
          <w:rFonts w:ascii="Times New Roman" w:hAnsi="Times New Roman" w:cs="Times New Roman"/>
          <w:sz w:val="20"/>
          <w:szCs w:val="20"/>
        </w:rPr>
        <w:t xml:space="preserve"> </w:t>
      </w:r>
      <w:r w:rsidR="007A374C">
        <w:rPr>
          <w:rFonts w:ascii="Times New Roman" w:hAnsi="Times New Roman" w:cs="Times New Roman"/>
          <w:sz w:val="20"/>
          <w:szCs w:val="20"/>
        </w:rPr>
        <w:t>czerwca</w:t>
      </w:r>
      <w:r w:rsidRPr="00AE6938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9A176A" w:rsidRDefault="009A176A" w:rsidP="009A17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176A" w:rsidRDefault="009A176A" w:rsidP="009D04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KORZYSTANIA Z ZASOBU ARCHIWALNEGO W PRACOWNIACH NAUKOWYCH ARCHIWUM PAŃSTWOWEGO </w:t>
      </w:r>
    </w:p>
    <w:p w:rsidR="009A176A" w:rsidRPr="00BC41BB" w:rsidRDefault="009A176A" w:rsidP="009A17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KATOWICACH</w:t>
      </w:r>
      <w:r w:rsidR="00BC41BB">
        <w:rPr>
          <w:rFonts w:ascii="Times New Roman" w:hAnsi="Times New Roman" w:cs="Times New Roman"/>
          <w:b/>
          <w:sz w:val="28"/>
          <w:szCs w:val="28"/>
        </w:rPr>
        <w:t xml:space="preserve"> W CZASIE STANU EPIDEMII </w:t>
      </w:r>
      <w:r w:rsidR="00BC41BB" w:rsidRPr="00BC41BB">
        <w:rPr>
          <w:rFonts w:ascii="Times New Roman" w:hAnsi="Times New Roman" w:cs="Times New Roman"/>
          <w:b/>
          <w:sz w:val="28"/>
          <w:szCs w:val="28"/>
        </w:rPr>
        <w:t>SARS-Cov-2</w:t>
      </w:r>
    </w:p>
    <w:p w:rsidR="003F25E1" w:rsidRPr="00AE6938" w:rsidRDefault="003F25E1" w:rsidP="009A17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4A1" w:rsidRPr="003F25E1" w:rsidRDefault="009D04A1" w:rsidP="009A17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E1">
        <w:rPr>
          <w:rFonts w:ascii="Times New Roman" w:hAnsi="Times New Roman" w:cs="Times New Roman"/>
          <w:b/>
          <w:sz w:val="24"/>
          <w:szCs w:val="24"/>
        </w:rPr>
        <w:t>§ 1</w:t>
      </w:r>
    </w:p>
    <w:p w:rsidR="009D04A1" w:rsidRPr="003F25E1" w:rsidRDefault="009D04A1" w:rsidP="009D04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E1">
        <w:rPr>
          <w:rFonts w:ascii="Times New Roman" w:hAnsi="Times New Roman" w:cs="Times New Roman"/>
          <w:sz w:val="24"/>
          <w:szCs w:val="24"/>
        </w:rPr>
        <w:t xml:space="preserve">Osoba przystępująca do korzystania z zasobu archiwalnego w pracowniach naukowych Archiwum Państwowego w Katowicach (dalej Archiwum) składa przed dostarczeniem szczegółowych zamówień </w:t>
      </w:r>
      <w:r w:rsidRPr="003F25E1">
        <w:rPr>
          <w:rFonts w:ascii="Times New Roman" w:hAnsi="Times New Roman" w:cs="Times New Roman"/>
          <w:i/>
          <w:sz w:val="24"/>
          <w:szCs w:val="24"/>
        </w:rPr>
        <w:t xml:space="preserve">Zgłoszenie użytkownika zasobu archiwalnego </w:t>
      </w:r>
      <w:r w:rsidRPr="003F25E1">
        <w:rPr>
          <w:rFonts w:ascii="Times New Roman" w:hAnsi="Times New Roman" w:cs="Times New Roman"/>
          <w:sz w:val="24"/>
          <w:szCs w:val="24"/>
        </w:rPr>
        <w:t>(dalej</w:t>
      </w:r>
      <w:r w:rsidRPr="003F25E1">
        <w:rPr>
          <w:rFonts w:ascii="Times New Roman" w:hAnsi="Times New Roman" w:cs="Times New Roman"/>
          <w:i/>
          <w:sz w:val="24"/>
          <w:szCs w:val="24"/>
        </w:rPr>
        <w:t xml:space="preserve"> Zgłoszenie użytkownika</w:t>
      </w:r>
      <w:r w:rsidRPr="003F25E1">
        <w:rPr>
          <w:rFonts w:ascii="Times New Roman" w:hAnsi="Times New Roman" w:cs="Times New Roman"/>
          <w:sz w:val="24"/>
          <w:szCs w:val="24"/>
        </w:rPr>
        <w:t xml:space="preserve">) (wzór według załącznika nr 2 do niniejszego zarządzenia), zawierające datę jego złożenia i własnoręczny podpis użytkownika. W razie przesłania formularza </w:t>
      </w:r>
      <w:r w:rsidRPr="003F25E1">
        <w:rPr>
          <w:rFonts w:ascii="Times New Roman" w:hAnsi="Times New Roman" w:cs="Times New Roman"/>
          <w:i/>
          <w:sz w:val="24"/>
          <w:szCs w:val="24"/>
        </w:rPr>
        <w:t>Zgłoszenia użytkownika</w:t>
      </w:r>
      <w:r w:rsidRPr="003F25E1">
        <w:rPr>
          <w:rFonts w:ascii="Times New Roman" w:hAnsi="Times New Roman" w:cs="Times New Roman"/>
          <w:sz w:val="24"/>
          <w:szCs w:val="24"/>
        </w:rPr>
        <w:t xml:space="preserve"> drogą elektroniczną, użytkownik składa podpis na wydruku </w:t>
      </w:r>
      <w:r w:rsidRPr="003F25E1">
        <w:rPr>
          <w:rFonts w:ascii="Times New Roman" w:hAnsi="Times New Roman" w:cs="Times New Roman"/>
          <w:i/>
          <w:sz w:val="24"/>
          <w:szCs w:val="24"/>
        </w:rPr>
        <w:t>Zgłoszenia użytkownika</w:t>
      </w:r>
      <w:r w:rsidRPr="003F25E1">
        <w:rPr>
          <w:rFonts w:ascii="Times New Roman" w:hAnsi="Times New Roman" w:cs="Times New Roman"/>
          <w:sz w:val="24"/>
          <w:szCs w:val="24"/>
        </w:rPr>
        <w:t xml:space="preserve"> przy pierwszej wizycie w Archiwum, chyba że elektroniczny oryginał opatrzył kwalifikowanym podpisem elektronicznym albo podpisem potwierdzonym profilem zaufanym </w:t>
      </w:r>
      <w:proofErr w:type="spellStart"/>
      <w:r w:rsidRPr="003F25E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F25E1">
        <w:rPr>
          <w:rFonts w:ascii="Times New Roman" w:hAnsi="Times New Roman" w:cs="Times New Roman"/>
          <w:sz w:val="24"/>
          <w:szCs w:val="24"/>
        </w:rPr>
        <w:t>.</w:t>
      </w:r>
    </w:p>
    <w:p w:rsidR="00420AC4" w:rsidRPr="007A374C" w:rsidRDefault="00420AC4" w:rsidP="009D04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i/>
          <w:sz w:val="24"/>
          <w:szCs w:val="24"/>
        </w:rPr>
        <w:t xml:space="preserve">Zgłoszenie użytkownika </w:t>
      </w:r>
      <w:r w:rsidRPr="007A374C">
        <w:rPr>
          <w:rFonts w:ascii="Times New Roman" w:hAnsi="Times New Roman" w:cs="Times New Roman"/>
          <w:sz w:val="24"/>
          <w:szCs w:val="24"/>
        </w:rPr>
        <w:t xml:space="preserve">złożone w wersji papierowej, podlega kwarantannie przez okres </w:t>
      </w:r>
      <w:r w:rsidR="00841183" w:rsidRPr="007A374C">
        <w:rPr>
          <w:rFonts w:ascii="Times New Roman" w:hAnsi="Times New Roman" w:cs="Times New Roman"/>
          <w:sz w:val="24"/>
          <w:szCs w:val="24"/>
        </w:rPr>
        <w:t>1. dnia</w:t>
      </w:r>
      <w:r w:rsidRPr="007A374C">
        <w:rPr>
          <w:rFonts w:ascii="Times New Roman" w:hAnsi="Times New Roman" w:cs="Times New Roman"/>
          <w:sz w:val="24"/>
          <w:szCs w:val="24"/>
        </w:rPr>
        <w:t>. Po tym okresie Archiwum rejestruje użytkownika.</w:t>
      </w:r>
    </w:p>
    <w:p w:rsidR="009D04A1" w:rsidRPr="003F25E1" w:rsidRDefault="003462AE" w:rsidP="009D04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E1">
        <w:rPr>
          <w:rFonts w:ascii="Times New Roman" w:hAnsi="Times New Roman" w:cs="Times New Roman"/>
          <w:sz w:val="24"/>
          <w:szCs w:val="24"/>
        </w:rPr>
        <w:t xml:space="preserve">Podanie informacji niezbędnych do bieżącego zarządzania udostępnianiem archiwaliów jest obligatoryjne. Pozostałe pola </w:t>
      </w:r>
      <w:r w:rsidRPr="003F25E1">
        <w:rPr>
          <w:rFonts w:ascii="Times New Roman" w:hAnsi="Times New Roman" w:cs="Times New Roman"/>
          <w:i/>
          <w:sz w:val="24"/>
          <w:szCs w:val="24"/>
        </w:rPr>
        <w:t>Zgłoszenia użytkownika</w:t>
      </w:r>
      <w:r w:rsidRPr="003F25E1">
        <w:rPr>
          <w:rFonts w:ascii="Times New Roman" w:hAnsi="Times New Roman" w:cs="Times New Roman"/>
          <w:sz w:val="24"/>
          <w:szCs w:val="24"/>
        </w:rPr>
        <w:t>, graficznie wyróżnione na formularzu, wypełniane są dobrowolnie. Informacje należące do tej grupy służą analizie potrzeb badawczych, a ich ewentualne pominięcie nie powoduje ograniczenia uprawnień do korzystania z materiałów archiwalnych.</w:t>
      </w:r>
    </w:p>
    <w:p w:rsidR="003462AE" w:rsidRPr="003F25E1" w:rsidRDefault="003462AE" w:rsidP="009D04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E1">
        <w:rPr>
          <w:rFonts w:ascii="Times New Roman" w:hAnsi="Times New Roman" w:cs="Times New Roman"/>
          <w:sz w:val="24"/>
          <w:szCs w:val="24"/>
        </w:rPr>
        <w:t xml:space="preserve">Użytkownik może w każdej chwili zaktualizować dane wpisane w </w:t>
      </w:r>
      <w:r w:rsidRPr="003F25E1">
        <w:rPr>
          <w:rFonts w:ascii="Times New Roman" w:hAnsi="Times New Roman" w:cs="Times New Roman"/>
          <w:i/>
          <w:sz w:val="24"/>
          <w:szCs w:val="24"/>
        </w:rPr>
        <w:t>Zgłoszeniu użytkownika</w:t>
      </w:r>
      <w:r w:rsidRPr="003F25E1">
        <w:rPr>
          <w:rFonts w:ascii="Times New Roman" w:hAnsi="Times New Roman" w:cs="Times New Roman"/>
          <w:sz w:val="24"/>
          <w:szCs w:val="24"/>
        </w:rPr>
        <w:t>, podając datę jego modyfikacji.</w:t>
      </w:r>
    </w:p>
    <w:p w:rsidR="004B63EA" w:rsidRPr="003F25E1" w:rsidRDefault="004B63EA" w:rsidP="004B63E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3EA" w:rsidRPr="003F25E1" w:rsidRDefault="004B63EA" w:rsidP="004B63EA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E1">
        <w:rPr>
          <w:rFonts w:ascii="Times New Roman" w:hAnsi="Times New Roman" w:cs="Times New Roman"/>
          <w:b/>
          <w:sz w:val="24"/>
          <w:szCs w:val="24"/>
        </w:rPr>
        <w:t>§ 2</w:t>
      </w:r>
    </w:p>
    <w:p w:rsidR="00DE119E" w:rsidRPr="007A374C" w:rsidRDefault="00DE119E" w:rsidP="0031735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>Pracownie naukowe w Archiwum czynne są:</w:t>
      </w:r>
    </w:p>
    <w:p w:rsidR="00DE119E" w:rsidRPr="007A374C" w:rsidRDefault="00F54E7D" w:rsidP="00DE119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>w Centrali -</w:t>
      </w:r>
      <w:r w:rsidR="00DE119E" w:rsidRPr="007A374C">
        <w:rPr>
          <w:rFonts w:ascii="Times New Roman" w:hAnsi="Times New Roman" w:cs="Times New Roman"/>
          <w:sz w:val="24"/>
          <w:szCs w:val="24"/>
        </w:rPr>
        <w:t xml:space="preserve"> </w:t>
      </w:r>
      <w:r w:rsidR="00F56F0E" w:rsidRPr="007A374C">
        <w:rPr>
          <w:rFonts w:ascii="Times New Roman" w:hAnsi="Times New Roman" w:cs="Times New Roman"/>
          <w:sz w:val="24"/>
          <w:szCs w:val="24"/>
        </w:rPr>
        <w:t xml:space="preserve">od </w:t>
      </w:r>
      <w:r w:rsidR="004760FF" w:rsidRPr="007A374C">
        <w:rPr>
          <w:rFonts w:ascii="Times New Roman" w:hAnsi="Times New Roman" w:cs="Times New Roman"/>
          <w:sz w:val="24"/>
          <w:szCs w:val="24"/>
        </w:rPr>
        <w:t>wtorku</w:t>
      </w:r>
      <w:r w:rsidR="00F56F0E" w:rsidRPr="007A374C">
        <w:rPr>
          <w:rFonts w:ascii="Times New Roman" w:hAnsi="Times New Roman" w:cs="Times New Roman"/>
          <w:sz w:val="24"/>
          <w:szCs w:val="24"/>
        </w:rPr>
        <w:t xml:space="preserve"> do piątku </w:t>
      </w:r>
      <w:r w:rsidR="004760FF" w:rsidRPr="007A374C">
        <w:rPr>
          <w:rFonts w:ascii="Times New Roman" w:hAnsi="Times New Roman" w:cs="Times New Roman"/>
          <w:sz w:val="24"/>
          <w:szCs w:val="24"/>
        </w:rPr>
        <w:t>od godziny 9.0</w:t>
      </w:r>
      <w:r w:rsidR="00DE119E" w:rsidRPr="007A374C">
        <w:rPr>
          <w:rFonts w:ascii="Times New Roman" w:hAnsi="Times New Roman" w:cs="Times New Roman"/>
          <w:sz w:val="24"/>
          <w:szCs w:val="24"/>
        </w:rPr>
        <w:t>0 do godziny 11.30</w:t>
      </w:r>
      <w:r w:rsidR="00F56F0E" w:rsidRPr="007A374C">
        <w:rPr>
          <w:rFonts w:ascii="Times New Roman" w:hAnsi="Times New Roman" w:cs="Times New Roman"/>
          <w:sz w:val="24"/>
          <w:szCs w:val="24"/>
        </w:rPr>
        <w:t xml:space="preserve"> </w:t>
      </w:r>
      <w:r w:rsidRPr="007A374C">
        <w:rPr>
          <w:rFonts w:ascii="Times New Roman" w:hAnsi="Times New Roman" w:cs="Times New Roman"/>
          <w:sz w:val="24"/>
          <w:szCs w:val="24"/>
        </w:rPr>
        <w:t>i od godziny 12.00 do 14.30</w:t>
      </w:r>
      <w:r w:rsidR="004760FF" w:rsidRPr="007A374C">
        <w:rPr>
          <w:rFonts w:ascii="Times New Roman" w:hAnsi="Times New Roman" w:cs="Times New Roman"/>
          <w:sz w:val="24"/>
          <w:szCs w:val="24"/>
        </w:rPr>
        <w:t>, poniedziałek od godziny 12.00 do 14.00 i od godziny 14.30 do 16.30</w:t>
      </w:r>
      <w:r w:rsidRPr="007A374C">
        <w:rPr>
          <w:rFonts w:ascii="Times New Roman" w:hAnsi="Times New Roman" w:cs="Times New Roman"/>
          <w:sz w:val="24"/>
          <w:szCs w:val="24"/>
        </w:rPr>
        <w:t>;</w:t>
      </w:r>
    </w:p>
    <w:p w:rsidR="00F54E7D" w:rsidRPr="007A374C" w:rsidRDefault="00F54E7D" w:rsidP="007906D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lastRenderedPageBreak/>
        <w:t xml:space="preserve">w Oddziale w Bielsku-Białej - </w:t>
      </w:r>
      <w:r w:rsidR="007906D0" w:rsidRPr="007A374C">
        <w:rPr>
          <w:rFonts w:ascii="Times New Roman" w:hAnsi="Times New Roman" w:cs="Times New Roman"/>
          <w:sz w:val="24"/>
          <w:szCs w:val="24"/>
        </w:rPr>
        <w:t>poniedziałek, wtorek, czwartek od godziny 9.00 do godziny 11.30, i od godziny 12.00 do 14.30, środa od godziny 12.</w:t>
      </w:r>
      <w:r w:rsidR="0035152F" w:rsidRPr="007A374C">
        <w:rPr>
          <w:rFonts w:ascii="Times New Roman" w:hAnsi="Times New Roman" w:cs="Times New Roman"/>
          <w:sz w:val="24"/>
          <w:szCs w:val="24"/>
        </w:rPr>
        <w:t>0</w:t>
      </w:r>
      <w:r w:rsidR="007906D0" w:rsidRPr="007A374C">
        <w:rPr>
          <w:rFonts w:ascii="Times New Roman" w:hAnsi="Times New Roman" w:cs="Times New Roman"/>
          <w:sz w:val="24"/>
          <w:szCs w:val="24"/>
        </w:rPr>
        <w:t>0 do 14</w:t>
      </w:r>
      <w:r w:rsidR="004760FF" w:rsidRPr="007A374C">
        <w:rPr>
          <w:rFonts w:ascii="Times New Roman" w:hAnsi="Times New Roman" w:cs="Times New Roman"/>
          <w:sz w:val="24"/>
          <w:szCs w:val="24"/>
        </w:rPr>
        <w:t>.00 i od godziny 14.30 do 16.30</w:t>
      </w:r>
      <w:r w:rsidR="00F56F0E" w:rsidRPr="007A374C">
        <w:rPr>
          <w:rFonts w:ascii="Times New Roman" w:hAnsi="Times New Roman" w:cs="Times New Roman"/>
          <w:sz w:val="24"/>
          <w:szCs w:val="24"/>
        </w:rPr>
        <w:t>;</w:t>
      </w:r>
    </w:p>
    <w:p w:rsidR="00F56F0E" w:rsidRPr="007A374C" w:rsidRDefault="00F54E7D" w:rsidP="00F56F0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>w Oddziale w Cieszynie</w:t>
      </w:r>
      <w:r w:rsidR="00F56F0E" w:rsidRPr="007A374C">
        <w:rPr>
          <w:rFonts w:ascii="Times New Roman" w:hAnsi="Times New Roman" w:cs="Times New Roman"/>
          <w:sz w:val="24"/>
          <w:szCs w:val="24"/>
        </w:rPr>
        <w:t xml:space="preserve"> - w środy od godziny 12.00 do 14.00 i od godziny 14.30 do 16.30 i czwartki od godziny 9.00 do godziny 11.30 i od godziny 12.00 do 14.30;</w:t>
      </w:r>
    </w:p>
    <w:p w:rsidR="00F54E7D" w:rsidRPr="007A374C" w:rsidRDefault="00F54E7D" w:rsidP="00DE119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>w Oddziale w Gliwicach</w:t>
      </w:r>
      <w:r w:rsidR="00AE6938" w:rsidRPr="007A374C">
        <w:rPr>
          <w:rFonts w:ascii="Times New Roman" w:hAnsi="Times New Roman" w:cs="Times New Roman"/>
          <w:sz w:val="24"/>
          <w:szCs w:val="24"/>
        </w:rPr>
        <w:t xml:space="preserve"> –</w:t>
      </w:r>
      <w:r w:rsidR="0035152F" w:rsidRPr="007A374C">
        <w:rPr>
          <w:rFonts w:ascii="Times New Roman" w:hAnsi="Times New Roman" w:cs="Times New Roman"/>
          <w:sz w:val="24"/>
          <w:szCs w:val="24"/>
        </w:rPr>
        <w:t xml:space="preserve"> w środy od godziny 12.00 do 14.00 i od godziny 14.30 do 16.30 i czwartki od godziny 9.00 do godziny 11.30 i od godziny 12.00 do 14.30;</w:t>
      </w:r>
    </w:p>
    <w:p w:rsidR="00F54E7D" w:rsidRPr="007A374C" w:rsidRDefault="00F54E7D" w:rsidP="00DE119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>w Oddziale w Pszczynie – nieczynna;</w:t>
      </w:r>
    </w:p>
    <w:p w:rsidR="00F54E7D" w:rsidRPr="007A374C" w:rsidRDefault="00F54E7D" w:rsidP="00DE119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>w Oddziale w Raciborzu</w:t>
      </w:r>
      <w:r w:rsidR="0035152F" w:rsidRPr="007A374C">
        <w:rPr>
          <w:rFonts w:ascii="Times New Roman" w:hAnsi="Times New Roman" w:cs="Times New Roman"/>
          <w:sz w:val="24"/>
          <w:szCs w:val="24"/>
        </w:rPr>
        <w:t xml:space="preserve"> - w środy od godziny 12.00 do 14.00 i od godziny 14.30 do 16.30 i czwartki od godziny 9.00 do godziny 11.30 i od godziny 12.00 do 14.30;</w:t>
      </w:r>
    </w:p>
    <w:p w:rsidR="00F54E7D" w:rsidRPr="007A374C" w:rsidRDefault="00F54E7D" w:rsidP="00F54E7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>Przerwa w funkcjonowaniu pracowni naukowych przeznaczona jest na wietrzenie i dezynfekcję pracowni.</w:t>
      </w:r>
    </w:p>
    <w:p w:rsidR="00841183" w:rsidRPr="007A374C" w:rsidRDefault="00841183" w:rsidP="00F54E7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>W czasie przerwy w funkcjonowaniu pracowni naukowych użytkownicy są zobowiąz</w:t>
      </w:r>
      <w:r w:rsidR="00417B24" w:rsidRPr="007A374C">
        <w:rPr>
          <w:rFonts w:ascii="Times New Roman" w:hAnsi="Times New Roman" w:cs="Times New Roman"/>
          <w:sz w:val="24"/>
          <w:szCs w:val="24"/>
        </w:rPr>
        <w:t>a</w:t>
      </w:r>
      <w:r w:rsidRPr="007A374C">
        <w:rPr>
          <w:rFonts w:ascii="Times New Roman" w:hAnsi="Times New Roman" w:cs="Times New Roman"/>
          <w:sz w:val="24"/>
          <w:szCs w:val="24"/>
        </w:rPr>
        <w:t>ni do opuszczenia budynku Archiwum.</w:t>
      </w:r>
    </w:p>
    <w:p w:rsidR="0031735D" w:rsidRPr="007A374C" w:rsidRDefault="004B63EA" w:rsidP="0031735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 xml:space="preserve">Wizyta w pracowni naukowej Archiwum możliwa jest </w:t>
      </w:r>
      <w:r w:rsidR="0031735D" w:rsidRPr="007A374C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7A374C">
        <w:rPr>
          <w:rFonts w:ascii="Times New Roman" w:hAnsi="Times New Roman" w:cs="Times New Roman"/>
          <w:sz w:val="24"/>
          <w:szCs w:val="24"/>
        </w:rPr>
        <w:t>po wcześniejszym uzgodnieniu jej terminu drogą mailową lub telefoniczną</w:t>
      </w:r>
      <w:r w:rsidR="004A52CC" w:rsidRPr="007A374C">
        <w:rPr>
          <w:rFonts w:ascii="Times New Roman" w:hAnsi="Times New Roman" w:cs="Times New Roman"/>
          <w:sz w:val="24"/>
          <w:szCs w:val="24"/>
        </w:rPr>
        <w:t xml:space="preserve"> z pracownikiem pracowni naukowej</w:t>
      </w:r>
      <w:r w:rsidRPr="007A374C">
        <w:rPr>
          <w:rFonts w:ascii="Times New Roman" w:hAnsi="Times New Roman" w:cs="Times New Roman"/>
          <w:sz w:val="24"/>
          <w:szCs w:val="24"/>
        </w:rPr>
        <w:t>.</w:t>
      </w:r>
    </w:p>
    <w:p w:rsidR="004A642A" w:rsidRPr="007A374C" w:rsidRDefault="004A642A" w:rsidP="0031735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>Wizyty w pracowniach naukowych należy uzgadniać za pośrednictwem poniższych maili i telefonów:</w:t>
      </w:r>
    </w:p>
    <w:p w:rsidR="004A642A" w:rsidRPr="007A374C" w:rsidRDefault="004A642A" w:rsidP="004A642A">
      <w:pPr>
        <w:pStyle w:val="Akapitzlist"/>
        <w:numPr>
          <w:ilvl w:val="0"/>
          <w:numId w:val="17"/>
        </w:num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A374C">
        <w:rPr>
          <w:rFonts w:ascii="Times New Roman" w:hAnsi="Times New Roman" w:cs="Times New Roman"/>
          <w:sz w:val="24"/>
          <w:szCs w:val="24"/>
        </w:rPr>
        <w:t xml:space="preserve">Centrala Katowice: </w:t>
      </w:r>
      <w:hyperlink r:id="rId5" w:history="1">
        <w:r w:rsidRPr="007A374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pracownia@katowice.ap.gov.pl</w:t>
        </w:r>
      </w:hyperlink>
      <w:r w:rsidR="00841183" w:rsidRPr="007A374C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841183" w:rsidRPr="007A374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tel. 32 2087848</w:t>
      </w:r>
      <w:r w:rsidR="009F1C49" w:rsidRPr="007A374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</w:p>
    <w:p w:rsidR="009F1C49" w:rsidRPr="007A374C" w:rsidRDefault="009F1C49" w:rsidP="004A642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74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Oddział w Bielsku-Białej:</w:t>
      </w:r>
      <w:r w:rsidRPr="007A374C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6" w:history="1">
        <w:r w:rsidRPr="007A374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apbielsko@katowice.ap.gov.pl</w:t>
        </w:r>
      </w:hyperlink>
      <w:r w:rsidRPr="007A374C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A374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tel. </w:t>
      </w:r>
      <w:r w:rsidRPr="007A374C">
        <w:rPr>
          <w:rFonts w:ascii="Times New Roman" w:hAnsi="Times New Roman" w:cs="Times New Roman"/>
        </w:rPr>
        <w:t>33 488 50 95</w:t>
      </w:r>
    </w:p>
    <w:p w:rsidR="00AE6938" w:rsidRPr="007A374C" w:rsidRDefault="00AE6938" w:rsidP="004A642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>Oddział w Gliwicach</w:t>
      </w:r>
      <w:r w:rsidR="004A642A" w:rsidRPr="007A374C">
        <w:rPr>
          <w:rFonts w:ascii="Times New Roman" w:hAnsi="Times New Roman" w:cs="Times New Roman"/>
          <w:sz w:val="24"/>
          <w:szCs w:val="24"/>
        </w:rPr>
        <w:t>:</w:t>
      </w:r>
      <w:r w:rsidRPr="007A374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A374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apgliwice@katowice.ap.gov.pl</w:t>
        </w:r>
      </w:hyperlink>
      <w:r w:rsidRPr="007A374C">
        <w:rPr>
          <w:rFonts w:ascii="Times New Roman" w:hAnsi="Times New Roman" w:cs="Times New Roman"/>
          <w:sz w:val="24"/>
          <w:szCs w:val="24"/>
        </w:rPr>
        <w:t>, tel. 32 231-44-40;</w:t>
      </w:r>
    </w:p>
    <w:p w:rsidR="004A642A" w:rsidRPr="007A374C" w:rsidRDefault="004A642A" w:rsidP="004A642A">
      <w:pPr>
        <w:pStyle w:val="Akapitzlist"/>
        <w:numPr>
          <w:ilvl w:val="0"/>
          <w:numId w:val="17"/>
        </w:num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A374C">
        <w:rPr>
          <w:rFonts w:ascii="Times New Roman" w:hAnsi="Times New Roman" w:cs="Times New Roman"/>
          <w:sz w:val="24"/>
          <w:szCs w:val="24"/>
        </w:rPr>
        <w:t xml:space="preserve">Oddział w Cieszynie: </w:t>
      </w:r>
      <w:hyperlink r:id="rId8" w:history="1">
        <w:r w:rsidRPr="007A374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apcieszyn@katowice.ap.gov.pl</w:t>
        </w:r>
      </w:hyperlink>
      <w:r w:rsidRPr="007A374C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A374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tel., </w:t>
      </w:r>
      <w:r w:rsidR="009F1C49" w:rsidRPr="007A374C">
        <w:rPr>
          <w:rFonts w:ascii="Times New Roman" w:hAnsi="Times New Roman" w:cs="Times New Roman"/>
          <w:sz w:val="24"/>
          <w:szCs w:val="24"/>
        </w:rPr>
        <w:t>33 8582201</w:t>
      </w:r>
    </w:p>
    <w:p w:rsidR="004A642A" w:rsidRPr="007A374C" w:rsidRDefault="004A642A" w:rsidP="004A642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>Oddział w Pszczynie;</w:t>
      </w:r>
      <w:r w:rsidRPr="007A374C">
        <w:rPr>
          <w:rFonts w:ascii="Times New Roman" w:hAnsi="Times New Roman" w:cs="Times New Roman"/>
          <w:b/>
          <w:sz w:val="24"/>
          <w:szCs w:val="24"/>
        </w:rPr>
        <w:t xml:space="preserve"> nieczynny,</w:t>
      </w:r>
    </w:p>
    <w:p w:rsidR="004A642A" w:rsidRPr="007A374C" w:rsidRDefault="004A642A" w:rsidP="004A642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>Oddział w Raciborzu:</w:t>
      </w:r>
      <w:r w:rsidRPr="007A374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7A374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apraciborz@katowice.ap.gov.pl</w:t>
        </w:r>
      </w:hyperlink>
      <w:r w:rsidRPr="007A374C">
        <w:rPr>
          <w:rFonts w:ascii="Times New Roman" w:hAnsi="Times New Roman" w:cs="Times New Roman"/>
          <w:sz w:val="24"/>
          <w:szCs w:val="24"/>
        </w:rPr>
        <w:t xml:space="preserve">, tel. </w:t>
      </w:r>
      <w:r w:rsidR="009F1C49" w:rsidRPr="007A374C">
        <w:rPr>
          <w:rFonts w:ascii="Times New Roman" w:hAnsi="Times New Roman" w:cs="Times New Roman"/>
          <w:sz w:val="24"/>
          <w:szCs w:val="24"/>
        </w:rPr>
        <w:t>32 7553377</w:t>
      </w:r>
    </w:p>
    <w:p w:rsidR="004B63EA" w:rsidRPr="007A374C" w:rsidRDefault="009F1C49" w:rsidP="0031735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>Termin wizyty zostaje ustalany dopiero po złożeniu przez użytkownika drogą elektroniczną zamówienia na materiały archiwalne (rewersu) i/lub wykazu pomocy ewidencyjno-informacyjnych, z których użytkownik zamierza skorzystać w trakcie wizyty. Wizyta w pracowni naukowej będzie możliwa dopiero po potwierdzeniu przez Archiwum daty rezerwacji.</w:t>
      </w:r>
    </w:p>
    <w:p w:rsidR="0031735D" w:rsidRPr="007A374C" w:rsidRDefault="00F56F0E" w:rsidP="004B63E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>Dzienny limit osób korzystających z pracowni naukowej Archiwum wynosi</w:t>
      </w:r>
      <w:r w:rsidR="0031735D" w:rsidRPr="007A374C">
        <w:rPr>
          <w:rFonts w:ascii="Times New Roman" w:hAnsi="Times New Roman" w:cs="Times New Roman"/>
          <w:sz w:val="24"/>
          <w:szCs w:val="24"/>
        </w:rPr>
        <w:t>:</w:t>
      </w:r>
    </w:p>
    <w:p w:rsidR="004B63EA" w:rsidRPr="007A374C" w:rsidRDefault="004B63EA" w:rsidP="003173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 xml:space="preserve"> </w:t>
      </w:r>
      <w:r w:rsidR="0031735D" w:rsidRPr="007A374C">
        <w:rPr>
          <w:rFonts w:ascii="Times New Roman" w:hAnsi="Times New Roman" w:cs="Times New Roman"/>
          <w:sz w:val="24"/>
          <w:szCs w:val="24"/>
        </w:rPr>
        <w:t xml:space="preserve">w Centrali Archiwum w Katowicach - </w:t>
      </w:r>
      <w:r w:rsidR="00D20BA2" w:rsidRPr="007A374C">
        <w:rPr>
          <w:rFonts w:ascii="Times New Roman" w:hAnsi="Times New Roman" w:cs="Times New Roman"/>
          <w:sz w:val="24"/>
          <w:szCs w:val="24"/>
        </w:rPr>
        <w:t>6</w:t>
      </w:r>
      <w:r w:rsidRPr="007A374C">
        <w:rPr>
          <w:rFonts w:ascii="Times New Roman" w:hAnsi="Times New Roman" w:cs="Times New Roman"/>
          <w:sz w:val="24"/>
          <w:szCs w:val="24"/>
        </w:rPr>
        <w:t xml:space="preserve"> użytkowników</w:t>
      </w:r>
      <w:r w:rsidR="0031735D" w:rsidRPr="007A374C">
        <w:rPr>
          <w:rFonts w:ascii="Times New Roman" w:hAnsi="Times New Roman" w:cs="Times New Roman"/>
          <w:sz w:val="24"/>
          <w:szCs w:val="24"/>
        </w:rPr>
        <w:t>,</w:t>
      </w:r>
      <w:r w:rsidR="002D762E" w:rsidRPr="007A374C">
        <w:rPr>
          <w:rFonts w:ascii="Times New Roman" w:hAnsi="Times New Roman" w:cs="Times New Roman"/>
          <w:sz w:val="24"/>
          <w:szCs w:val="24"/>
        </w:rPr>
        <w:t xml:space="preserve"> przy czym czynna jest wyłącznie pracownia naukowa w budynku nr 1, w której udostępnianie będą także materiały kartograficzne </w:t>
      </w:r>
      <w:r w:rsidR="009F1C49" w:rsidRPr="007A374C">
        <w:rPr>
          <w:rFonts w:ascii="Times New Roman" w:hAnsi="Times New Roman" w:cs="Times New Roman"/>
          <w:sz w:val="24"/>
          <w:szCs w:val="24"/>
        </w:rPr>
        <w:t xml:space="preserve">oraz </w:t>
      </w:r>
      <w:r w:rsidR="00AE6938" w:rsidRPr="007A374C">
        <w:rPr>
          <w:rFonts w:ascii="Times New Roman" w:hAnsi="Times New Roman" w:cs="Times New Roman"/>
          <w:sz w:val="24"/>
          <w:szCs w:val="24"/>
        </w:rPr>
        <w:t>dokumentacja osobowo-płacowa;</w:t>
      </w:r>
    </w:p>
    <w:p w:rsidR="00FB651A" w:rsidRPr="007A374C" w:rsidRDefault="0031735D" w:rsidP="00FB651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lastRenderedPageBreak/>
        <w:t xml:space="preserve">w Oddziale w Bielsku-Białej </w:t>
      </w:r>
      <w:r w:rsidR="00FB651A" w:rsidRPr="007A374C">
        <w:rPr>
          <w:rFonts w:ascii="Times New Roman" w:hAnsi="Times New Roman" w:cs="Times New Roman"/>
          <w:sz w:val="24"/>
          <w:szCs w:val="24"/>
        </w:rPr>
        <w:t>–</w:t>
      </w:r>
      <w:r w:rsidRPr="007A374C">
        <w:rPr>
          <w:rFonts w:ascii="Times New Roman" w:hAnsi="Times New Roman" w:cs="Times New Roman"/>
          <w:sz w:val="24"/>
          <w:szCs w:val="24"/>
        </w:rPr>
        <w:t xml:space="preserve"> </w:t>
      </w:r>
      <w:r w:rsidR="007906D0" w:rsidRPr="007A374C">
        <w:rPr>
          <w:rFonts w:ascii="Times New Roman" w:hAnsi="Times New Roman" w:cs="Times New Roman"/>
          <w:sz w:val="24"/>
          <w:szCs w:val="24"/>
        </w:rPr>
        <w:t>6 użytkowników;</w:t>
      </w:r>
    </w:p>
    <w:p w:rsidR="002D762E" w:rsidRPr="007A374C" w:rsidRDefault="002D762E" w:rsidP="00FB651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 xml:space="preserve">w Oddziale w Cieszynie – </w:t>
      </w:r>
      <w:r w:rsidR="00D20BA2" w:rsidRPr="007A374C">
        <w:rPr>
          <w:rFonts w:ascii="Times New Roman" w:hAnsi="Times New Roman" w:cs="Times New Roman"/>
          <w:sz w:val="24"/>
          <w:szCs w:val="24"/>
        </w:rPr>
        <w:t>2</w:t>
      </w:r>
      <w:r w:rsidR="00F56F0E" w:rsidRPr="007A374C">
        <w:rPr>
          <w:rFonts w:ascii="Times New Roman" w:hAnsi="Times New Roman" w:cs="Times New Roman"/>
          <w:sz w:val="24"/>
          <w:szCs w:val="24"/>
        </w:rPr>
        <w:t xml:space="preserve"> użytkowników</w:t>
      </w:r>
    </w:p>
    <w:p w:rsidR="002D762E" w:rsidRPr="007A374C" w:rsidRDefault="002D762E" w:rsidP="00FB651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 xml:space="preserve">w Oddziale w Gliwicach </w:t>
      </w:r>
      <w:r w:rsidR="00AE6938" w:rsidRPr="007A374C">
        <w:rPr>
          <w:rFonts w:ascii="Times New Roman" w:hAnsi="Times New Roman" w:cs="Times New Roman"/>
          <w:sz w:val="24"/>
          <w:szCs w:val="24"/>
        </w:rPr>
        <w:t>–</w:t>
      </w:r>
      <w:r w:rsidRPr="007A374C">
        <w:rPr>
          <w:rFonts w:ascii="Times New Roman" w:hAnsi="Times New Roman" w:cs="Times New Roman"/>
          <w:sz w:val="24"/>
          <w:szCs w:val="24"/>
        </w:rPr>
        <w:t xml:space="preserve"> </w:t>
      </w:r>
      <w:r w:rsidR="00D20BA2" w:rsidRPr="007A374C">
        <w:rPr>
          <w:rFonts w:ascii="Times New Roman" w:hAnsi="Times New Roman" w:cs="Times New Roman"/>
          <w:sz w:val="24"/>
          <w:szCs w:val="24"/>
        </w:rPr>
        <w:t>2</w:t>
      </w:r>
      <w:r w:rsidR="00AE6938" w:rsidRPr="007A374C">
        <w:rPr>
          <w:rFonts w:ascii="Times New Roman" w:hAnsi="Times New Roman" w:cs="Times New Roman"/>
          <w:sz w:val="24"/>
          <w:szCs w:val="24"/>
        </w:rPr>
        <w:t xml:space="preserve"> użytkowników;</w:t>
      </w:r>
    </w:p>
    <w:p w:rsidR="002D762E" w:rsidRPr="007A374C" w:rsidRDefault="002D762E" w:rsidP="00FB651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 xml:space="preserve">w Oddziale w Raciborzu – </w:t>
      </w:r>
      <w:r w:rsidR="00F56F0E" w:rsidRPr="007A374C">
        <w:rPr>
          <w:rFonts w:ascii="Times New Roman" w:hAnsi="Times New Roman" w:cs="Times New Roman"/>
          <w:sz w:val="24"/>
          <w:szCs w:val="24"/>
        </w:rPr>
        <w:t>3 użytkowników</w:t>
      </w:r>
    </w:p>
    <w:p w:rsidR="002D762E" w:rsidRPr="007A374C" w:rsidRDefault="002D762E" w:rsidP="004A52C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 xml:space="preserve">Udostępnianie materiałów archiwalnych w Oddziale w Pszczynie z przyczyn technicznych </w:t>
      </w:r>
      <w:r w:rsidR="004A52CC" w:rsidRPr="007A374C">
        <w:rPr>
          <w:rFonts w:ascii="Times New Roman" w:hAnsi="Times New Roman" w:cs="Times New Roman"/>
          <w:sz w:val="24"/>
          <w:szCs w:val="24"/>
        </w:rPr>
        <w:t xml:space="preserve">i braku możliwości zapewnienia odpowiednich warunków sanitarnych użytkownikom </w:t>
      </w:r>
      <w:r w:rsidRPr="007A374C">
        <w:rPr>
          <w:rFonts w:ascii="Times New Roman" w:hAnsi="Times New Roman" w:cs="Times New Roman"/>
          <w:sz w:val="24"/>
          <w:szCs w:val="24"/>
        </w:rPr>
        <w:t>jest zawieszone do odwołania.</w:t>
      </w:r>
    </w:p>
    <w:p w:rsidR="00227E39" w:rsidRPr="007A374C" w:rsidRDefault="00227E39" w:rsidP="00227E3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>Użytkownicy, u których występują zewnętrzne objawy jakiejkolwiek infekcji wirusowej nie zostaną wpuszczeni na teren Archiwum.</w:t>
      </w:r>
    </w:p>
    <w:p w:rsidR="0031735D" w:rsidRPr="007A374C" w:rsidRDefault="00227E39" w:rsidP="00227E3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>Po wejściu do budynku Archiwum użytkownicy są zobowiązani zdezynfekować dłonie w miejscu wskazanym przez pracownika Archiwum</w:t>
      </w:r>
      <w:r w:rsidR="0031735D" w:rsidRPr="007A374C">
        <w:rPr>
          <w:rFonts w:ascii="Times New Roman" w:hAnsi="Times New Roman" w:cs="Times New Roman"/>
          <w:sz w:val="24"/>
          <w:szCs w:val="24"/>
        </w:rPr>
        <w:t>.</w:t>
      </w:r>
    </w:p>
    <w:p w:rsidR="002D762E" w:rsidRPr="007A374C" w:rsidRDefault="00227E39" w:rsidP="0031735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>Na terenie Archiwum użytkownicy poruszają się wyznaczonymi ciągami komunikacyjnymi do pracowni naukowej i wydzielonych pomieszczeń sanitarno</w:t>
      </w:r>
      <w:r w:rsidRPr="007A374C">
        <w:rPr>
          <w:rFonts w:ascii="Times New Roman" w:hAnsi="Times New Roman" w:cs="Times New Roman"/>
          <w:sz w:val="24"/>
          <w:szCs w:val="24"/>
        </w:rPr>
        <w:softHyphen/>
        <w:t>higienicznych.</w:t>
      </w:r>
    </w:p>
    <w:p w:rsidR="00BA69CB" w:rsidRPr="007A374C" w:rsidRDefault="0031735D" w:rsidP="0031735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 xml:space="preserve">Użytkownicy są zobowiązani na terenie Archiwum do </w:t>
      </w:r>
      <w:r w:rsidR="00110732" w:rsidRPr="007A374C">
        <w:rPr>
          <w:rFonts w:ascii="Times New Roman" w:hAnsi="Times New Roman" w:cs="Times New Roman"/>
          <w:sz w:val="24"/>
          <w:szCs w:val="24"/>
        </w:rPr>
        <w:t>zakrywania nosa i ust (maski, przyłbice</w:t>
      </w:r>
      <w:r w:rsidR="00F56F0E" w:rsidRPr="007A374C">
        <w:rPr>
          <w:rFonts w:ascii="Times New Roman" w:hAnsi="Times New Roman" w:cs="Times New Roman"/>
          <w:sz w:val="24"/>
          <w:szCs w:val="24"/>
        </w:rPr>
        <w:t>, chusty</w:t>
      </w:r>
      <w:r w:rsidR="00110732" w:rsidRPr="007A374C">
        <w:rPr>
          <w:rFonts w:ascii="Times New Roman" w:hAnsi="Times New Roman" w:cs="Times New Roman"/>
          <w:sz w:val="24"/>
          <w:szCs w:val="24"/>
        </w:rPr>
        <w:t>) oraz</w:t>
      </w:r>
      <w:r w:rsidR="00FB651A" w:rsidRPr="007A374C">
        <w:rPr>
          <w:rFonts w:ascii="Times New Roman" w:hAnsi="Times New Roman" w:cs="Times New Roman"/>
          <w:sz w:val="24"/>
          <w:szCs w:val="24"/>
        </w:rPr>
        <w:t xml:space="preserve"> </w:t>
      </w:r>
      <w:r w:rsidR="00110732" w:rsidRPr="007A374C">
        <w:rPr>
          <w:rFonts w:ascii="Times New Roman" w:hAnsi="Times New Roman" w:cs="Times New Roman"/>
          <w:sz w:val="24"/>
          <w:szCs w:val="24"/>
        </w:rPr>
        <w:t xml:space="preserve">noszenia </w:t>
      </w:r>
      <w:r w:rsidR="00FB651A" w:rsidRPr="007A374C">
        <w:rPr>
          <w:rFonts w:ascii="Times New Roman" w:hAnsi="Times New Roman" w:cs="Times New Roman"/>
          <w:sz w:val="24"/>
          <w:szCs w:val="24"/>
        </w:rPr>
        <w:t>rękawiczek</w:t>
      </w:r>
      <w:r w:rsidR="00F56F0E" w:rsidRPr="007A374C">
        <w:rPr>
          <w:rFonts w:ascii="Times New Roman" w:hAnsi="Times New Roman" w:cs="Times New Roman"/>
          <w:sz w:val="24"/>
          <w:szCs w:val="24"/>
        </w:rPr>
        <w:t xml:space="preserve"> jednorazowych</w:t>
      </w:r>
      <w:r w:rsidR="00FB651A" w:rsidRPr="007A374C">
        <w:rPr>
          <w:rFonts w:ascii="Times New Roman" w:hAnsi="Times New Roman" w:cs="Times New Roman"/>
          <w:sz w:val="24"/>
          <w:szCs w:val="24"/>
        </w:rPr>
        <w:t>.</w:t>
      </w:r>
    </w:p>
    <w:p w:rsidR="0031735D" w:rsidRPr="007A374C" w:rsidRDefault="00BA69CB" w:rsidP="0031735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>Obsługujący użytkowników pracownicy są zobowiązani</w:t>
      </w:r>
      <w:r w:rsidR="0028523F" w:rsidRPr="007A374C">
        <w:rPr>
          <w:rFonts w:ascii="Times New Roman" w:hAnsi="Times New Roman" w:cs="Times New Roman"/>
          <w:sz w:val="24"/>
          <w:szCs w:val="24"/>
        </w:rPr>
        <w:t xml:space="preserve"> do zakr</w:t>
      </w:r>
      <w:r w:rsidR="00C565B2" w:rsidRPr="007A374C">
        <w:rPr>
          <w:rFonts w:ascii="Times New Roman" w:hAnsi="Times New Roman" w:cs="Times New Roman"/>
          <w:sz w:val="24"/>
          <w:szCs w:val="24"/>
        </w:rPr>
        <w:t xml:space="preserve">ywania nosa i ust (maski, </w:t>
      </w:r>
      <w:r w:rsidR="0028523F" w:rsidRPr="007A374C">
        <w:rPr>
          <w:rFonts w:ascii="Times New Roman" w:hAnsi="Times New Roman" w:cs="Times New Roman"/>
          <w:sz w:val="24"/>
          <w:szCs w:val="24"/>
        </w:rPr>
        <w:t>przyłbice)</w:t>
      </w:r>
      <w:r w:rsidR="00C565B2" w:rsidRPr="007A374C">
        <w:rPr>
          <w:rFonts w:ascii="Times New Roman" w:hAnsi="Times New Roman" w:cs="Times New Roman"/>
          <w:sz w:val="24"/>
          <w:szCs w:val="24"/>
        </w:rPr>
        <w:t xml:space="preserve"> oraz noszenia rękawiczek</w:t>
      </w:r>
      <w:r w:rsidR="00F56F0E" w:rsidRPr="007A374C">
        <w:rPr>
          <w:rFonts w:ascii="Times New Roman" w:hAnsi="Times New Roman" w:cs="Times New Roman"/>
          <w:sz w:val="24"/>
          <w:szCs w:val="24"/>
        </w:rPr>
        <w:t xml:space="preserve"> jednorazowych</w:t>
      </w:r>
      <w:r w:rsidR="0028523F" w:rsidRPr="007A374C">
        <w:rPr>
          <w:rFonts w:ascii="Times New Roman" w:hAnsi="Times New Roman" w:cs="Times New Roman"/>
          <w:sz w:val="24"/>
          <w:szCs w:val="24"/>
        </w:rPr>
        <w:t>.</w:t>
      </w:r>
      <w:r w:rsidR="00FB651A" w:rsidRPr="007A3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62E" w:rsidRPr="007A374C" w:rsidRDefault="004A52CC" w:rsidP="002D76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>Opuszczając</w:t>
      </w:r>
      <w:r w:rsidR="002D762E" w:rsidRPr="007A374C">
        <w:rPr>
          <w:rFonts w:ascii="Times New Roman" w:hAnsi="Times New Roman" w:cs="Times New Roman"/>
          <w:sz w:val="24"/>
          <w:szCs w:val="24"/>
        </w:rPr>
        <w:t xml:space="preserve"> teren </w:t>
      </w:r>
      <w:r w:rsidRPr="007A374C">
        <w:rPr>
          <w:rFonts w:ascii="Times New Roman" w:hAnsi="Times New Roman" w:cs="Times New Roman"/>
          <w:sz w:val="24"/>
          <w:szCs w:val="24"/>
        </w:rPr>
        <w:t>A</w:t>
      </w:r>
      <w:r w:rsidR="002D762E" w:rsidRPr="007A374C">
        <w:rPr>
          <w:rFonts w:ascii="Times New Roman" w:hAnsi="Times New Roman" w:cs="Times New Roman"/>
          <w:sz w:val="24"/>
          <w:szCs w:val="24"/>
        </w:rPr>
        <w:t xml:space="preserve">rchiwum użytkownik może w </w:t>
      </w:r>
      <w:r w:rsidRPr="007A374C">
        <w:rPr>
          <w:rFonts w:ascii="Times New Roman" w:hAnsi="Times New Roman" w:cs="Times New Roman"/>
          <w:sz w:val="24"/>
          <w:szCs w:val="24"/>
        </w:rPr>
        <w:t>wyznaczonym</w:t>
      </w:r>
      <w:r w:rsidR="002D762E" w:rsidRPr="007A374C">
        <w:rPr>
          <w:rFonts w:ascii="Times New Roman" w:hAnsi="Times New Roman" w:cs="Times New Roman"/>
          <w:sz w:val="24"/>
          <w:szCs w:val="24"/>
        </w:rPr>
        <w:t xml:space="preserve"> miejscu wyrzucić</w:t>
      </w:r>
      <w:r w:rsidRPr="007A374C">
        <w:rPr>
          <w:rFonts w:ascii="Times New Roman" w:hAnsi="Times New Roman" w:cs="Times New Roman"/>
          <w:sz w:val="24"/>
          <w:szCs w:val="24"/>
        </w:rPr>
        <w:t xml:space="preserve"> zużytą maskę</w:t>
      </w:r>
      <w:r w:rsidR="002D762E" w:rsidRPr="007A374C">
        <w:rPr>
          <w:rFonts w:ascii="Times New Roman" w:hAnsi="Times New Roman" w:cs="Times New Roman"/>
          <w:sz w:val="24"/>
          <w:szCs w:val="24"/>
        </w:rPr>
        <w:t xml:space="preserve"> i rękawiczki.</w:t>
      </w:r>
    </w:p>
    <w:p w:rsidR="003462AE" w:rsidRPr="003F25E1" w:rsidRDefault="003462AE" w:rsidP="003462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E1">
        <w:rPr>
          <w:rFonts w:ascii="Times New Roman" w:hAnsi="Times New Roman" w:cs="Times New Roman"/>
          <w:b/>
          <w:sz w:val="24"/>
          <w:szCs w:val="24"/>
        </w:rPr>
        <w:t>§</w:t>
      </w:r>
      <w:r w:rsidR="004B63EA" w:rsidRPr="003F25E1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3462AE" w:rsidRPr="003F25E1" w:rsidRDefault="003462AE" w:rsidP="003462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E1">
        <w:rPr>
          <w:rFonts w:ascii="Times New Roman" w:hAnsi="Times New Roman" w:cs="Times New Roman"/>
          <w:sz w:val="24"/>
          <w:szCs w:val="24"/>
        </w:rPr>
        <w:t>Informacje o archiwaliach niezbędne do złożenia zamówień wyszukiwane są przez użytkowników zasobu archiwalnego samodzielnie.</w:t>
      </w:r>
    </w:p>
    <w:p w:rsidR="003462AE" w:rsidRPr="003F25E1" w:rsidRDefault="003462AE" w:rsidP="003462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E1">
        <w:rPr>
          <w:rFonts w:ascii="Times New Roman" w:hAnsi="Times New Roman" w:cs="Times New Roman"/>
          <w:sz w:val="24"/>
          <w:szCs w:val="24"/>
        </w:rPr>
        <w:t>Podstawową pomoc w wyszukiwaniu archiwaliów stanowią posiadane przez Archiwum środki ewidencyjne i inne archiwalne pomoce informacyjno-wyszukiwawcze.</w:t>
      </w:r>
    </w:p>
    <w:p w:rsidR="003462AE" w:rsidRPr="003F25E1" w:rsidRDefault="003462AE" w:rsidP="003462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E1">
        <w:rPr>
          <w:rFonts w:ascii="Times New Roman" w:hAnsi="Times New Roman" w:cs="Times New Roman"/>
          <w:sz w:val="24"/>
          <w:szCs w:val="24"/>
        </w:rPr>
        <w:t xml:space="preserve">Pomoce ewidencyjno-informacyjne mogą być udostępnione przed złożeniem </w:t>
      </w:r>
      <w:r w:rsidRPr="003F25E1">
        <w:rPr>
          <w:rFonts w:ascii="Times New Roman" w:hAnsi="Times New Roman" w:cs="Times New Roman"/>
          <w:i/>
          <w:sz w:val="24"/>
          <w:szCs w:val="24"/>
        </w:rPr>
        <w:t>Zgłoszenia użytkownika.</w:t>
      </w:r>
    </w:p>
    <w:p w:rsidR="003462AE" w:rsidRPr="003F25E1" w:rsidRDefault="003462AE" w:rsidP="003462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E1">
        <w:rPr>
          <w:rFonts w:ascii="Times New Roman" w:hAnsi="Times New Roman" w:cs="Times New Roman"/>
          <w:sz w:val="24"/>
          <w:szCs w:val="24"/>
        </w:rPr>
        <w:t>Dostęp do pomocy ewidencyjno-informacyjnych może być ograniczony ze względu na przeszkody prawne, w szczególności</w:t>
      </w:r>
      <w:r w:rsidR="00E82923" w:rsidRPr="003F25E1">
        <w:rPr>
          <w:rFonts w:ascii="Times New Roman" w:hAnsi="Times New Roman" w:cs="Times New Roman"/>
          <w:sz w:val="24"/>
          <w:szCs w:val="24"/>
        </w:rPr>
        <w:t xml:space="preserve"> w zakresie ochrony informacji niejawnych, danych osobowych albo dóbr osobistych, w trybie odmowy dostępu do materiałów archiwalnych.</w:t>
      </w:r>
    </w:p>
    <w:p w:rsidR="00E82923" w:rsidRPr="003F25E1" w:rsidRDefault="00E82923" w:rsidP="003462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E1">
        <w:rPr>
          <w:rFonts w:ascii="Times New Roman" w:hAnsi="Times New Roman" w:cs="Times New Roman"/>
          <w:sz w:val="24"/>
          <w:szCs w:val="24"/>
        </w:rPr>
        <w:lastRenderedPageBreak/>
        <w:t>Ogólnych informacji o zasobie Archiwum, dostępnych pomocach ewidencyjno-informacyjnych i zasadach udostępniania zasobu udzielają pracownicy Archiwum dyżurujący w pracowni naukowej.</w:t>
      </w:r>
    </w:p>
    <w:p w:rsidR="00E82923" w:rsidRPr="007A374C" w:rsidRDefault="00E82923" w:rsidP="003462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 xml:space="preserve">Pomoce ewidencyjno-informacyjne udostępniane są wyłącznie </w:t>
      </w:r>
      <w:r w:rsidR="007A374C">
        <w:rPr>
          <w:rFonts w:ascii="Times New Roman" w:hAnsi="Times New Roman" w:cs="Times New Roman"/>
          <w:sz w:val="24"/>
          <w:szCs w:val="24"/>
        </w:rPr>
        <w:t xml:space="preserve">w </w:t>
      </w:r>
      <w:r w:rsidRPr="007A374C">
        <w:rPr>
          <w:rFonts w:ascii="Times New Roman" w:hAnsi="Times New Roman" w:cs="Times New Roman"/>
          <w:sz w:val="24"/>
          <w:szCs w:val="24"/>
        </w:rPr>
        <w:t xml:space="preserve">wersji elektronicznej za pośrednictwem portalu </w:t>
      </w:r>
      <w:r w:rsidRPr="007A374C">
        <w:rPr>
          <w:rFonts w:ascii="Times New Roman" w:hAnsi="Times New Roman" w:cs="Times New Roman"/>
          <w:i/>
          <w:sz w:val="24"/>
          <w:szCs w:val="24"/>
        </w:rPr>
        <w:t xml:space="preserve">szukajwarchiwach.gov.pl </w:t>
      </w:r>
      <w:r w:rsidRPr="007A374C">
        <w:rPr>
          <w:rFonts w:ascii="Times New Roman" w:hAnsi="Times New Roman" w:cs="Times New Roman"/>
          <w:sz w:val="24"/>
          <w:szCs w:val="24"/>
        </w:rPr>
        <w:t xml:space="preserve">lub (o ile pomoc ewidencyjno-informacyjna nie została udostępniona za pośrednictwem portalu szukajwarchiwach.gv.pl) w postaci pliku pdf udostępnionego </w:t>
      </w:r>
      <w:r w:rsidR="00420AC4" w:rsidRPr="007A374C">
        <w:rPr>
          <w:rFonts w:ascii="Times New Roman" w:hAnsi="Times New Roman" w:cs="Times New Roman"/>
          <w:sz w:val="24"/>
          <w:szCs w:val="24"/>
        </w:rPr>
        <w:t xml:space="preserve">na komputerze </w:t>
      </w:r>
      <w:r w:rsidRPr="007A374C">
        <w:rPr>
          <w:rFonts w:ascii="Times New Roman" w:hAnsi="Times New Roman" w:cs="Times New Roman"/>
          <w:sz w:val="24"/>
          <w:szCs w:val="24"/>
        </w:rPr>
        <w:t>w pracowni naukowej.</w:t>
      </w:r>
    </w:p>
    <w:p w:rsidR="00492CED" w:rsidRPr="007A374C" w:rsidRDefault="00492CED" w:rsidP="003462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>Wyjątek stanowią pomoce ewidencyjno-informacyjne posiadające wyłącznie formę papierową, które mogą być udostępnione użytkownikowi w tej formie.</w:t>
      </w:r>
    </w:p>
    <w:p w:rsidR="00492CED" w:rsidRPr="007A374C" w:rsidRDefault="00492CED" w:rsidP="003462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>Zwrócone przez użytkownika pomoce ewidencyjno-informacyjne</w:t>
      </w:r>
      <w:r w:rsidR="00420AC4" w:rsidRPr="007A374C">
        <w:rPr>
          <w:rFonts w:ascii="Times New Roman" w:hAnsi="Times New Roman" w:cs="Times New Roman"/>
          <w:sz w:val="24"/>
          <w:szCs w:val="24"/>
        </w:rPr>
        <w:t xml:space="preserve"> w wersji papierowej, podlegają kwarantannie przez okres 5 dni. Po tym okresie zostają włączone do użytkowania.</w:t>
      </w:r>
    </w:p>
    <w:p w:rsidR="00420AC4" w:rsidRPr="003F25E1" w:rsidRDefault="00420AC4" w:rsidP="00420AC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ED" w:rsidRPr="003F25E1" w:rsidRDefault="004B63EA" w:rsidP="00420AC4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E1">
        <w:rPr>
          <w:rFonts w:ascii="Times New Roman" w:hAnsi="Times New Roman" w:cs="Times New Roman"/>
          <w:b/>
          <w:sz w:val="24"/>
          <w:szCs w:val="24"/>
        </w:rPr>
        <w:t>§ 4</w:t>
      </w:r>
    </w:p>
    <w:p w:rsidR="00053B52" w:rsidRPr="003F25E1" w:rsidRDefault="00053B52" w:rsidP="00420AC4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B52" w:rsidRPr="003F25E1" w:rsidRDefault="00053B52" w:rsidP="00053B5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E1">
        <w:rPr>
          <w:rFonts w:ascii="Times New Roman" w:hAnsi="Times New Roman" w:cs="Times New Roman"/>
          <w:sz w:val="24"/>
          <w:szCs w:val="24"/>
        </w:rPr>
        <w:t>Udostępnieniu w pracowni naukowej podlegają archiwalia:</w:t>
      </w:r>
    </w:p>
    <w:p w:rsidR="00053B52" w:rsidRPr="003F25E1" w:rsidRDefault="00053B52" w:rsidP="00053B5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E1">
        <w:rPr>
          <w:rFonts w:ascii="Times New Roman" w:hAnsi="Times New Roman" w:cs="Times New Roman"/>
          <w:sz w:val="24"/>
          <w:szCs w:val="24"/>
        </w:rPr>
        <w:t xml:space="preserve">Zewidencjonowane, </w:t>
      </w:r>
      <w:proofErr w:type="spellStart"/>
      <w:r w:rsidRPr="003F25E1">
        <w:rPr>
          <w:rFonts w:ascii="Times New Roman" w:hAnsi="Times New Roman" w:cs="Times New Roman"/>
          <w:sz w:val="24"/>
          <w:szCs w:val="24"/>
        </w:rPr>
        <w:t>tzn</w:t>
      </w:r>
      <w:proofErr w:type="spellEnd"/>
      <w:r w:rsidRPr="003F25E1">
        <w:rPr>
          <w:rFonts w:ascii="Times New Roman" w:hAnsi="Times New Roman" w:cs="Times New Roman"/>
          <w:sz w:val="24"/>
          <w:szCs w:val="24"/>
        </w:rPr>
        <w:t xml:space="preserve"> wyposażone w środki ewidencyjne, które umożliwiają identyfikację poszczególnych jednostek archiwalnych o określonej zawartości lub jednorodnych pod względem zawartości grup jednostek.</w:t>
      </w:r>
    </w:p>
    <w:p w:rsidR="00053B52" w:rsidRPr="003F25E1" w:rsidRDefault="00053B52" w:rsidP="00053B5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E1">
        <w:rPr>
          <w:rFonts w:ascii="Times New Roman" w:hAnsi="Times New Roman" w:cs="Times New Roman"/>
          <w:sz w:val="24"/>
          <w:szCs w:val="24"/>
        </w:rPr>
        <w:t>Oznakowane, jako należące do zasobu archiwum, zgodnie z obowiązującymi przepisami.</w:t>
      </w:r>
    </w:p>
    <w:p w:rsidR="00053B52" w:rsidRPr="003F25E1" w:rsidRDefault="00053B52" w:rsidP="00053B5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E1">
        <w:rPr>
          <w:rFonts w:ascii="Times New Roman" w:hAnsi="Times New Roman" w:cs="Times New Roman"/>
          <w:sz w:val="24"/>
          <w:szCs w:val="24"/>
        </w:rPr>
        <w:t>Opatrzone paginacją lub foliacją.</w:t>
      </w:r>
    </w:p>
    <w:p w:rsidR="00053B52" w:rsidRPr="003F25E1" w:rsidRDefault="00053B52" w:rsidP="00053B5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E1">
        <w:rPr>
          <w:rFonts w:ascii="Times New Roman" w:hAnsi="Times New Roman" w:cs="Times New Roman"/>
          <w:sz w:val="24"/>
          <w:szCs w:val="24"/>
        </w:rPr>
        <w:t>Będące w stanie fizycznym nie powodującym istotnych przeciwskazań konserwatorskich do ich użytkowania.</w:t>
      </w:r>
    </w:p>
    <w:p w:rsidR="007D70CF" w:rsidRPr="003F25E1" w:rsidRDefault="007D70CF" w:rsidP="007D70CF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70CF" w:rsidRPr="003F25E1" w:rsidRDefault="004B63EA" w:rsidP="007D70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E1">
        <w:rPr>
          <w:rFonts w:ascii="Times New Roman" w:hAnsi="Times New Roman" w:cs="Times New Roman"/>
          <w:b/>
          <w:sz w:val="24"/>
          <w:szCs w:val="24"/>
        </w:rPr>
        <w:t>§ 5</w:t>
      </w:r>
    </w:p>
    <w:p w:rsidR="007D70CF" w:rsidRPr="003F25E1" w:rsidRDefault="007D70CF" w:rsidP="007D70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E1">
        <w:rPr>
          <w:rFonts w:ascii="Times New Roman" w:hAnsi="Times New Roman" w:cs="Times New Roman"/>
          <w:sz w:val="24"/>
          <w:szCs w:val="24"/>
        </w:rPr>
        <w:t>Dostęp do archiwaliów i ich reprodukcji może zostać ograniczony  ze względu na zły stan fizyczny archiwaliów lub prawną ochronę określonych informacji, poprzez:</w:t>
      </w:r>
    </w:p>
    <w:p w:rsidR="007D70CF" w:rsidRPr="003F25E1" w:rsidRDefault="007D70CF" w:rsidP="007D70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E1">
        <w:rPr>
          <w:rFonts w:ascii="Times New Roman" w:hAnsi="Times New Roman" w:cs="Times New Roman"/>
          <w:sz w:val="24"/>
          <w:szCs w:val="24"/>
        </w:rPr>
        <w:t xml:space="preserve">Uzasadniony wymóg złożenia przez użytkownika wyjaśnień bądź oświadczeń w formie pisemnej albo dokumentowania szczególnych uprawnień do zapoznania się z treścią żądanych przezeń materiałów archiwalnych, w szczególności poprzez przedłożenie upoważnienia zleceniodawcy, na rzecz którego użytkownik działa, albo zgody </w:t>
      </w:r>
      <w:r w:rsidRPr="003F25E1">
        <w:rPr>
          <w:rFonts w:ascii="Times New Roman" w:hAnsi="Times New Roman" w:cs="Times New Roman"/>
          <w:sz w:val="24"/>
          <w:szCs w:val="24"/>
        </w:rPr>
        <w:lastRenderedPageBreak/>
        <w:t>dysponenta dokumentacji deponowanej lub przekazanej do Archiwum z zastrzeżeniem jej ograniczonej dostępności, itp.</w:t>
      </w:r>
    </w:p>
    <w:p w:rsidR="007D70CF" w:rsidRPr="003F25E1" w:rsidRDefault="007D70CF" w:rsidP="007D70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E1">
        <w:rPr>
          <w:rFonts w:ascii="Times New Roman" w:hAnsi="Times New Roman" w:cs="Times New Roman"/>
          <w:sz w:val="24"/>
          <w:szCs w:val="24"/>
        </w:rPr>
        <w:t>Wymóg podpisania zobowiązania użytkownika do wykorzystania informacji uzyskanych na podstawie udostępnionych materiałów, a mających znamiona aktualności, w sposób nienaruszający wolności albo praw, wynikających w szczególności z przepisów chroniących dobra osobiste lub dane osobowe.</w:t>
      </w:r>
    </w:p>
    <w:p w:rsidR="00F8315C" w:rsidRPr="003F25E1" w:rsidRDefault="00F8315C" w:rsidP="007D70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E1">
        <w:rPr>
          <w:rFonts w:ascii="Times New Roman" w:hAnsi="Times New Roman" w:cs="Times New Roman"/>
          <w:sz w:val="24"/>
          <w:szCs w:val="24"/>
        </w:rPr>
        <w:t>Ograniczenie korzystania z materiałów archiwalnych do poszczególnych jednostek archiwalnych bądź do określonych dokumentów (fragmentów dokumentów) w obrębie jednostki archiwalnej.</w:t>
      </w:r>
    </w:p>
    <w:p w:rsidR="00F8315C" w:rsidRPr="003F25E1" w:rsidRDefault="00F8315C" w:rsidP="007D70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E1">
        <w:rPr>
          <w:rFonts w:ascii="Times New Roman" w:hAnsi="Times New Roman" w:cs="Times New Roman"/>
          <w:sz w:val="24"/>
          <w:szCs w:val="24"/>
        </w:rPr>
        <w:t>Ograniczenie lub wykluczenie reprodukowania udostępnionych materiałów archiwalnych.</w:t>
      </w:r>
    </w:p>
    <w:p w:rsidR="00F8315C" w:rsidRPr="003F25E1" w:rsidRDefault="00F8315C" w:rsidP="007D70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E1">
        <w:rPr>
          <w:rFonts w:ascii="Times New Roman" w:hAnsi="Times New Roman" w:cs="Times New Roman"/>
          <w:sz w:val="24"/>
          <w:szCs w:val="24"/>
        </w:rPr>
        <w:t>Całkowitą albo częściową odmowę udostępniania materiałów archiwalnych.</w:t>
      </w:r>
    </w:p>
    <w:p w:rsidR="00F8315C" w:rsidRPr="003F25E1" w:rsidRDefault="00F8315C" w:rsidP="007D70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E1">
        <w:rPr>
          <w:rFonts w:ascii="Times New Roman" w:hAnsi="Times New Roman" w:cs="Times New Roman"/>
          <w:sz w:val="24"/>
          <w:szCs w:val="24"/>
        </w:rPr>
        <w:t xml:space="preserve">Archiwum uznaje dane osobowe, przekazane przez użytkownika jako jego własne, za wiarygodne oświadczenie o tożsamości. Jednak w odniesieniu do występujących w materiałach archiwalnych informacji, których dostępność jest prawnie ograniczona, Archiwum wzywa zainteresowanego do potwierdzenia tożsamości, w szczególności poprzez złożenie kwalifikowanego podpisu elektronicznego lub podpisu potwierdzonego profilem zaufanym </w:t>
      </w:r>
      <w:proofErr w:type="spellStart"/>
      <w:r w:rsidRPr="003F25E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F25E1">
        <w:rPr>
          <w:rFonts w:ascii="Times New Roman" w:hAnsi="Times New Roman" w:cs="Times New Roman"/>
          <w:sz w:val="24"/>
          <w:szCs w:val="24"/>
        </w:rPr>
        <w:t xml:space="preserve"> albo po</w:t>
      </w:r>
      <w:r w:rsidR="00F56F0E">
        <w:rPr>
          <w:rFonts w:ascii="Times New Roman" w:hAnsi="Times New Roman" w:cs="Times New Roman"/>
          <w:sz w:val="24"/>
          <w:szCs w:val="24"/>
        </w:rPr>
        <w:t>p</w:t>
      </w:r>
      <w:r w:rsidRPr="003F25E1">
        <w:rPr>
          <w:rFonts w:ascii="Times New Roman" w:hAnsi="Times New Roman" w:cs="Times New Roman"/>
          <w:sz w:val="24"/>
          <w:szCs w:val="24"/>
        </w:rPr>
        <w:t>rze</w:t>
      </w:r>
      <w:r w:rsidR="00F56F0E">
        <w:rPr>
          <w:rFonts w:ascii="Times New Roman" w:hAnsi="Times New Roman" w:cs="Times New Roman"/>
          <w:sz w:val="24"/>
          <w:szCs w:val="24"/>
        </w:rPr>
        <w:t>z</w:t>
      </w:r>
      <w:r w:rsidRPr="003F25E1">
        <w:rPr>
          <w:rFonts w:ascii="Times New Roman" w:hAnsi="Times New Roman" w:cs="Times New Roman"/>
          <w:sz w:val="24"/>
          <w:szCs w:val="24"/>
        </w:rPr>
        <w:t xml:space="preserve"> okazanie dokumentu tożsamości.</w:t>
      </w:r>
    </w:p>
    <w:p w:rsidR="00A21C6C" w:rsidRPr="003F25E1" w:rsidRDefault="004B63EA" w:rsidP="00A21C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E1">
        <w:rPr>
          <w:rFonts w:ascii="Times New Roman" w:hAnsi="Times New Roman" w:cs="Times New Roman"/>
          <w:b/>
          <w:sz w:val="24"/>
          <w:szCs w:val="24"/>
        </w:rPr>
        <w:t>§ 6</w:t>
      </w:r>
    </w:p>
    <w:p w:rsidR="00A21C6C" w:rsidRPr="003F25E1" w:rsidRDefault="00A21C6C" w:rsidP="00A21C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E1">
        <w:rPr>
          <w:rFonts w:ascii="Times New Roman" w:hAnsi="Times New Roman" w:cs="Times New Roman"/>
          <w:sz w:val="24"/>
          <w:szCs w:val="24"/>
        </w:rPr>
        <w:t xml:space="preserve">Archiwalia lub ich reprodukcje udostępniane są na podstawie </w:t>
      </w:r>
      <w:r w:rsidRPr="003F25E1">
        <w:rPr>
          <w:rFonts w:ascii="Times New Roman" w:hAnsi="Times New Roman" w:cs="Times New Roman"/>
          <w:i/>
          <w:sz w:val="24"/>
          <w:szCs w:val="24"/>
        </w:rPr>
        <w:t>rewersu</w:t>
      </w:r>
      <w:r w:rsidRPr="003F25E1">
        <w:rPr>
          <w:rFonts w:ascii="Times New Roman" w:hAnsi="Times New Roman" w:cs="Times New Roman"/>
          <w:sz w:val="24"/>
          <w:szCs w:val="24"/>
        </w:rPr>
        <w:t xml:space="preserve"> – zamówienia na materiały archiwalne dostarczane do pracowni naukowej (wzór według załącznika nr 3 do niniejszego zarządzenia).</w:t>
      </w:r>
    </w:p>
    <w:p w:rsidR="00A21C6C" w:rsidRPr="007A374C" w:rsidRDefault="00A21C6C" w:rsidP="00A21C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>Zamówienia składa się drogą elektroniczną na formularzach dostępnych na stronie internetowej Archiwum</w:t>
      </w:r>
      <w:r w:rsidR="00227E39" w:rsidRPr="007A374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27E39" w:rsidRPr="007A374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www.katowice.ap.gov.pl</w:t>
        </w:r>
      </w:hyperlink>
      <w:r w:rsidR="00227E39" w:rsidRPr="007A374C">
        <w:rPr>
          <w:rFonts w:ascii="Times New Roman" w:hAnsi="Times New Roman" w:cs="Times New Roman"/>
          <w:sz w:val="24"/>
          <w:szCs w:val="24"/>
        </w:rPr>
        <w:t xml:space="preserve">, w zakładce </w:t>
      </w:r>
      <w:r w:rsidR="00227E39" w:rsidRPr="007A374C">
        <w:rPr>
          <w:rFonts w:ascii="Times New Roman" w:hAnsi="Times New Roman" w:cs="Times New Roman"/>
          <w:i/>
          <w:sz w:val="24"/>
          <w:szCs w:val="24"/>
        </w:rPr>
        <w:t>udostępnianie zasobu archiwalnego - formularze</w:t>
      </w:r>
      <w:r w:rsidRPr="007A374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21C6C" w:rsidRPr="007A374C" w:rsidRDefault="00A21C6C" w:rsidP="00A21C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>Zamówienia wypełnia się osobno dla każdej jednostki archiwalnej.</w:t>
      </w:r>
    </w:p>
    <w:p w:rsidR="00A21C6C" w:rsidRPr="003F25E1" w:rsidRDefault="00A21C6C" w:rsidP="00A21C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E1">
        <w:rPr>
          <w:rFonts w:ascii="Times New Roman" w:hAnsi="Times New Roman" w:cs="Times New Roman"/>
          <w:sz w:val="24"/>
          <w:szCs w:val="24"/>
        </w:rPr>
        <w:t>Górny odcinek zamówienia przechowuje się w pracowni naukowej i służy on do ewidencjonowania obiegu materiałów archiwalnych. Dolny odcinek umieszczony jest w magazynie w miejscu jednostki przekazanej do pracowni naukowej</w:t>
      </w:r>
      <w:r w:rsidR="00D42518" w:rsidRPr="003F25E1">
        <w:rPr>
          <w:rFonts w:ascii="Times New Roman" w:hAnsi="Times New Roman" w:cs="Times New Roman"/>
          <w:sz w:val="24"/>
          <w:szCs w:val="24"/>
        </w:rPr>
        <w:t>. Zwrot jest rejestrowany po ponownym umieszczeniu jednostki archiwalnej w magazynie i połączeniu obu odcinków rewersu w pracowni naukowej.</w:t>
      </w:r>
    </w:p>
    <w:p w:rsidR="00D42518" w:rsidRPr="003F25E1" w:rsidRDefault="00D42518" w:rsidP="00D4251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518" w:rsidRPr="003F25E1" w:rsidRDefault="004B63EA" w:rsidP="00BA69CB">
      <w:pPr>
        <w:pStyle w:val="Akapitzlist"/>
        <w:numPr>
          <w:ilvl w:val="1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E1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D42518" w:rsidRPr="007A374C" w:rsidRDefault="00C565B2" w:rsidP="00BA69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 xml:space="preserve">Przed przystąpieniem do korzystania z </w:t>
      </w:r>
      <w:r w:rsidR="00DD3CEC" w:rsidRPr="007A374C">
        <w:rPr>
          <w:rFonts w:ascii="Times New Roman" w:hAnsi="Times New Roman" w:cs="Times New Roman"/>
          <w:sz w:val="24"/>
          <w:szCs w:val="24"/>
        </w:rPr>
        <w:t>materiałó</w:t>
      </w:r>
      <w:r w:rsidR="00814204" w:rsidRPr="007A374C">
        <w:rPr>
          <w:rFonts w:ascii="Times New Roman" w:hAnsi="Times New Roman" w:cs="Times New Roman"/>
          <w:sz w:val="24"/>
          <w:szCs w:val="24"/>
        </w:rPr>
        <w:t>w archiwalnych i ich reprodukcji</w:t>
      </w:r>
      <w:r w:rsidRPr="007A374C">
        <w:rPr>
          <w:rFonts w:ascii="Times New Roman" w:hAnsi="Times New Roman" w:cs="Times New Roman"/>
          <w:sz w:val="24"/>
          <w:szCs w:val="24"/>
        </w:rPr>
        <w:t xml:space="preserve"> w pracowni naukowej, użytkownik jest zobowiązany do pozostawienia rzeczy osobistych w miejscu wskazanym przez pracownika Archiwum.</w:t>
      </w:r>
    </w:p>
    <w:p w:rsidR="00C565B2" w:rsidRPr="007A374C" w:rsidRDefault="00C565B2" w:rsidP="00227E3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 xml:space="preserve">Do pracowni naukowej </w:t>
      </w:r>
      <w:r w:rsidR="00DD3CEC" w:rsidRPr="007A374C">
        <w:rPr>
          <w:rFonts w:ascii="Times New Roman" w:hAnsi="Times New Roman" w:cs="Times New Roman"/>
          <w:sz w:val="24"/>
          <w:szCs w:val="24"/>
        </w:rPr>
        <w:t xml:space="preserve">użytkownik </w:t>
      </w:r>
      <w:r w:rsidRPr="007A374C">
        <w:rPr>
          <w:rFonts w:ascii="Times New Roman" w:hAnsi="Times New Roman" w:cs="Times New Roman"/>
          <w:sz w:val="24"/>
          <w:szCs w:val="24"/>
        </w:rPr>
        <w:t>może zabrać dokumenty</w:t>
      </w:r>
      <w:r w:rsidR="00F56F0E" w:rsidRPr="007A374C">
        <w:rPr>
          <w:rFonts w:ascii="Times New Roman" w:hAnsi="Times New Roman" w:cs="Times New Roman"/>
          <w:sz w:val="24"/>
          <w:szCs w:val="24"/>
        </w:rPr>
        <w:t xml:space="preserve"> osobiste oraz materiały i urządzenia do sporządzania notatek i rejestracji obrazu (ołówek, długopis, pióro, laptop, telefon, aparat fotograficzny)</w:t>
      </w:r>
      <w:r w:rsidRPr="007A374C">
        <w:rPr>
          <w:rFonts w:ascii="Times New Roman" w:hAnsi="Times New Roman" w:cs="Times New Roman"/>
          <w:sz w:val="24"/>
          <w:szCs w:val="24"/>
        </w:rPr>
        <w:t>.</w:t>
      </w:r>
      <w:r w:rsidR="00227E39" w:rsidRPr="007A374C">
        <w:rPr>
          <w:rFonts w:ascii="Times New Roman" w:hAnsi="Times New Roman" w:cs="Times New Roman"/>
          <w:sz w:val="24"/>
          <w:szCs w:val="24"/>
        </w:rPr>
        <w:t xml:space="preserve"> Nie wolno wnosić żadnych  torebek i teczek.</w:t>
      </w:r>
    </w:p>
    <w:p w:rsidR="00814204" w:rsidRPr="007A374C" w:rsidRDefault="00814204" w:rsidP="00BA69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>Zamówione pomoce ewidencyjno-informacyjne, materiały archiwalne i ich reprodukcje dostarczane są do pracowni naukowej raz dziennie, przed otwarciem pracowni naukowej.</w:t>
      </w:r>
    </w:p>
    <w:p w:rsidR="00814204" w:rsidRPr="007A374C" w:rsidRDefault="00814204" w:rsidP="00BA69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 xml:space="preserve">Pracownik Archiwum wskazuje użytkownikowi miejsce korzystania z </w:t>
      </w:r>
      <w:r w:rsidR="00506A79" w:rsidRPr="007A374C">
        <w:rPr>
          <w:rFonts w:ascii="Times New Roman" w:hAnsi="Times New Roman" w:cs="Times New Roman"/>
          <w:sz w:val="24"/>
          <w:szCs w:val="24"/>
        </w:rPr>
        <w:t>materiałów archiwalnych (reprodukcji)</w:t>
      </w:r>
      <w:r w:rsidRPr="007A374C">
        <w:rPr>
          <w:rFonts w:ascii="Times New Roman" w:hAnsi="Times New Roman" w:cs="Times New Roman"/>
          <w:sz w:val="24"/>
          <w:szCs w:val="24"/>
        </w:rPr>
        <w:t xml:space="preserve">: stolik, miejsce zasilania przenośnego sprzętu </w:t>
      </w:r>
      <w:r w:rsidR="00506A79" w:rsidRPr="007A374C">
        <w:rPr>
          <w:rFonts w:ascii="Times New Roman" w:hAnsi="Times New Roman" w:cs="Times New Roman"/>
          <w:sz w:val="24"/>
          <w:szCs w:val="24"/>
        </w:rPr>
        <w:t xml:space="preserve">elektronicznego </w:t>
      </w:r>
      <w:r w:rsidRPr="007A374C">
        <w:rPr>
          <w:rFonts w:ascii="Times New Roman" w:hAnsi="Times New Roman" w:cs="Times New Roman"/>
          <w:sz w:val="24"/>
          <w:szCs w:val="24"/>
        </w:rPr>
        <w:t xml:space="preserve">(laptopa lub aparatu fotograficznego) i/lub komputer, </w:t>
      </w:r>
      <w:r w:rsidR="00227E39" w:rsidRPr="007A374C">
        <w:rPr>
          <w:rFonts w:ascii="Times New Roman" w:hAnsi="Times New Roman" w:cs="Times New Roman"/>
          <w:sz w:val="24"/>
          <w:szCs w:val="24"/>
        </w:rPr>
        <w:t>gdzie przygotowane zostały</w:t>
      </w:r>
      <w:r w:rsidRPr="007A374C">
        <w:rPr>
          <w:rFonts w:ascii="Times New Roman" w:hAnsi="Times New Roman" w:cs="Times New Roman"/>
          <w:sz w:val="24"/>
          <w:szCs w:val="24"/>
        </w:rPr>
        <w:t xml:space="preserve"> zamówione reprodukcje albo czytnik mikrofilmów.</w:t>
      </w:r>
    </w:p>
    <w:p w:rsidR="00814204" w:rsidRPr="007A374C" w:rsidRDefault="00506A79" w:rsidP="00BA69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>Zamówione m</w:t>
      </w:r>
      <w:r w:rsidR="00814204" w:rsidRPr="007A374C">
        <w:rPr>
          <w:rFonts w:ascii="Times New Roman" w:hAnsi="Times New Roman" w:cs="Times New Roman"/>
          <w:sz w:val="24"/>
          <w:szCs w:val="24"/>
        </w:rPr>
        <w:t>ateriały archiwalne są przygotowane na stoliku wskazanym użytkownikowi.</w:t>
      </w:r>
    </w:p>
    <w:p w:rsidR="00A42D2A" w:rsidRPr="007A374C" w:rsidRDefault="00814204" w:rsidP="00EE15A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 xml:space="preserve">Wydane użytkownikowi materiały archiwalne i ich reprodukcje rejestrowane są przez pracownika Archiwum w </w:t>
      </w:r>
      <w:r w:rsidRPr="007A374C">
        <w:rPr>
          <w:rFonts w:ascii="Times New Roman" w:hAnsi="Times New Roman" w:cs="Times New Roman"/>
          <w:i/>
          <w:sz w:val="24"/>
          <w:szCs w:val="24"/>
        </w:rPr>
        <w:t>Księdze wizyt</w:t>
      </w:r>
      <w:r w:rsidR="00F67E9F" w:rsidRPr="007A37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374C">
        <w:rPr>
          <w:rFonts w:ascii="Times New Roman" w:hAnsi="Times New Roman" w:cs="Times New Roman"/>
          <w:i/>
          <w:sz w:val="24"/>
          <w:szCs w:val="24"/>
        </w:rPr>
        <w:t>użytkowników</w:t>
      </w:r>
      <w:r w:rsidR="00F67E9F" w:rsidRPr="007A374C">
        <w:rPr>
          <w:rFonts w:ascii="Times New Roman" w:hAnsi="Times New Roman" w:cs="Times New Roman"/>
          <w:i/>
          <w:sz w:val="24"/>
          <w:szCs w:val="24"/>
        </w:rPr>
        <w:t xml:space="preserve"> w pracowni naukowej </w:t>
      </w:r>
      <w:r w:rsidR="00F67E9F" w:rsidRPr="007A374C">
        <w:rPr>
          <w:rFonts w:ascii="Times New Roman" w:hAnsi="Times New Roman" w:cs="Times New Roman"/>
          <w:sz w:val="24"/>
          <w:szCs w:val="24"/>
        </w:rPr>
        <w:t xml:space="preserve">(wzór według załącznika </w:t>
      </w:r>
      <w:r w:rsidR="00841183" w:rsidRPr="007A374C">
        <w:rPr>
          <w:rFonts w:ascii="Times New Roman" w:hAnsi="Times New Roman" w:cs="Times New Roman"/>
          <w:sz w:val="24"/>
          <w:szCs w:val="24"/>
        </w:rPr>
        <w:t>nr 5 do niniejszego zarządzenia</w:t>
      </w:r>
      <w:r w:rsidR="00DE119E" w:rsidRPr="007A374C">
        <w:rPr>
          <w:rFonts w:ascii="Times New Roman" w:hAnsi="Times New Roman" w:cs="Times New Roman"/>
          <w:sz w:val="24"/>
          <w:szCs w:val="24"/>
        </w:rPr>
        <w:t>.</w:t>
      </w:r>
    </w:p>
    <w:p w:rsidR="00DE119E" w:rsidRPr="007A374C" w:rsidRDefault="00DE119E" w:rsidP="00227E3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 xml:space="preserve">Z uwagi na wymogi bezpieczeństwa zasobu i warunki organizacyjne w pracowniach naukowych Archiwum limit dzienny zamówień </w:t>
      </w:r>
      <w:r w:rsidR="00227E39" w:rsidRPr="007A374C">
        <w:rPr>
          <w:rFonts w:ascii="Times New Roman" w:hAnsi="Times New Roman" w:cs="Times New Roman"/>
          <w:sz w:val="24"/>
          <w:szCs w:val="24"/>
        </w:rPr>
        <w:t>dla</w:t>
      </w:r>
      <w:r w:rsidRPr="007A374C">
        <w:rPr>
          <w:rFonts w:ascii="Times New Roman" w:hAnsi="Times New Roman" w:cs="Times New Roman"/>
          <w:sz w:val="24"/>
          <w:szCs w:val="24"/>
        </w:rPr>
        <w:t xml:space="preserve"> jednego użytkownika wynosi maksymalnie 10 </w:t>
      </w:r>
      <w:proofErr w:type="spellStart"/>
      <w:r w:rsidRPr="007A374C">
        <w:rPr>
          <w:rFonts w:ascii="Times New Roman" w:hAnsi="Times New Roman" w:cs="Times New Roman"/>
          <w:sz w:val="24"/>
          <w:szCs w:val="24"/>
        </w:rPr>
        <w:t>j.a</w:t>
      </w:r>
      <w:proofErr w:type="spellEnd"/>
      <w:r w:rsidRPr="007A374C">
        <w:rPr>
          <w:rFonts w:ascii="Times New Roman" w:hAnsi="Times New Roman" w:cs="Times New Roman"/>
          <w:sz w:val="24"/>
          <w:szCs w:val="24"/>
        </w:rPr>
        <w:t xml:space="preserve">. (z uwzględnieniem zapisów § 7 ust. 9). W szczególnie uzasadnionych przypadkach limit ten może zostać zmieniony za zgodą Dyrektora Archiwum. Limit nie dotyczy mikrofilmów </w:t>
      </w:r>
      <w:r w:rsidR="00227E39" w:rsidRPr="007A374C">
        <w:rPr>
          <w:rFonts w:ascii="Times New Roman" w:hAnsi="Times New Roman" w:cs="Times New Roman"/>
          <w:sz w:val="24"/>
          <w:szCs w:val="24"/>
        </w:rPr>
        <w:t>i materiałów zdigitalizowanych</w:t>
      </w:r>
      <w:r w:rsidRPr="007A374C">
        <w:rPr>
          <w:rFonts w:ascii="Times New Roman" w:hAnsi="Times New Roman" w:cs="Times New Roman"/>
          <w:sz w:val="24"/>
          <w:szCs w:val="24"/>
        </w:rPr>
        <w:t>.</w:t>
      </w:r>
    </w:p>
    <w:p w:rsidR="00F54E7D" w:rsidRPr="007A374C" w:rsidRDefault="00227E39" w:rsidP="00BA69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>Po zakończeniu pracy użytkownik korzystający z jednostek archiwalnych albo ich reprodukcji i/lub pomocy ewidencyjno-informacyjnych pozostawia w miejscu wskazanym przez pracown</w:t>
      </w:r>
      <w:r w:rsidR="007A374C" w:rsidRPr="007A374C">
        <w:rPr>
          <w:rFonts w:ascii="Times New Roman" w:hAnsi="Times New Roman" w:cs="Times New Roman"/>
          <w:sz w:val="24"/>
          <w:szCs w:val="24"/>
        </w:rPr>
        <w:t>ika Archiwum, nie później niż 15</w:t>
      </w:r>
      <w:r w:rsidRPr="007A374C">
        <w:rPr>
          <w:rFonts w:ascii="Times New Roman" w:hAnsi="Times New Roman" w:cs="Times New Roman"/>
          <w:sz w:val="24"/>
          <w:szCs w:val="24"/>
        </w:rPr>
        <w:t xml:space="preserve"> minut przed zamknięciem pracowni naukowej</w:t>
      </w:r>
      <w:r w:rsidR="00F54E7D" w:rsidRPr="007A374C">
        <w:rPr>
          <w:rFonts w:ascii="Times New Roman" w:hAnsi="Times New Roman" w:cs="Times New Roman"/>
          <w:sz w:val="24"/>
          <w:szCs w:val="24"/>
        </w:rPr>
        <w:t>.</w:t>
      </w:r>
    </w:p>
    <w:p w:rsidR="00DE514C" w:rsidRPr="007A374C" w:rsidRDefault="00DE514C" w:rsidP="00BA69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4C">
        <w:rPr>
          <w:rFonts w:ascii="Times New Roman" w:hAnsi="Times New Roman" w:cs="Times New Roman"/>
          <w:sz w:val="24"/>
          <w:szCs w:val="24"/>
        </w:rPr>
        <w:t>Archiwalia, pomoce ewidencyjno-informacyjne oraz reprodukcje w postaci mikrofilmów mogą zostać ponownie udostępnione użytkownikom nie wcześniej niż po upływie 5 dni</w:t>
      </w:r>
      <w:r w:rsidR="00506A79" w:rsidRPr="007A374C">
        <w:rPr>
          <w:rFonts w:ascii="Times New Roman" w:hAnsi="Times New Roman" w:cs="Times New Roman"/>
          <w:sz w:val="24"/>
          <w:szCs w:val="24"/>
        </w:rPr>
        <w:t xml:space="preserve"> od daty ich zwrotu</w:t>
      </w:r>
      <w:r w:rsidRPr="007A374C">
        <w:rPr>
          <w:rFonts w:ascii="Times New Roman" w:hAnsi="Times New Roman" w:cs="Times New Roman"/>
          <w:sz w:val="24"/>
          <w:szCs w:val="24"/>
        </w:rPr>
        <w:t>.</w:t>
      </w:r>
    </w:p>
    <w:p w:rsidR="004855D7" w:rsidRPr="003F25E1" w:rsidRDefault="004855D7" w:rsidP="00BA69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E1">
        <w:rPr>
          <w:rFonts w:ascii="Times New Roman" w:hAnsi="Times New Roman" w:cs="Times New Roman"/>
          <w:sz w:val="24"/>
          <w:szCs w:val="24"/>
        </w:rPr>
        <w:t xml:space="preserve"> Na pisemny wniosek zainteresowanego, Archiwum może czasowo sprowadzić do własnej pracowni reprodukcje materiałów archiwalnych, przechowywane w innym archiwum państwowym w celu udostępnienia ich we własnej pracowni naukowej. </w:t>
      </w:r>
      <w:r w:rsidRPr="003F25E1">
        <w:rPr>
          <w:rFonts w:ascii="Times New Roman" w:hAnsi="Times New Roman" w:cs="Times New Roman"/>
          <w:sz w:val="24"/>
          <w:szCs w:val="24"/>
        </w:rPr>
        <w:lastRenderedPageBreak/>
        <w:t>Może też w celu udostępnienia wypożyczyć reprodukcje archiwaliów z własnego zasobu innemu archiwum państwowemu, Zamówienia na wypożyczenia realizowane są sukcesywnie w ilościach nie zakłócających bieżącego wykorzystania reprodukcji do udostępniania w pracowni naukowej i realizacji wykonywanych przez archiwum kwerend. Koszty wynikłe z wypożyczenia reprodukcji pokrywa użytkownik.</w:t>
      </w:r>
    </w:p>
    <w:p w:rsidR="008E19B3" w:rsidRPr="003F25E1" w:rsidRDefault="005E095A" w:rsidP="00BA69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E1">
        <w:rPr>
          <w:rFonts w:ascii="Times New Roman" w:hAnsi="Times New Roman" w:cs="Times New Roman"/>
          <w:sz w:val="24"/>
          <w:szCs w:val="24"/>
        </w:rPr>
        <w:t>Wypożyczenie i udostępnienie reprodukcji wskazanych przez użytkownika dokonywane jest w uzgodnieniu pomiędzy obu zaangażowanymi archiwami państwowymi.</w:t>
      </w:r>
    </w:p>
    <w:p w:rsidR="002E6B25" w:rsidRPr="003F25E1" w:rsidRDefault="002E6B25" w:rsidP="00BA69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E1">
        <w:rPr>
          <w:rFonts w:ascii="Times New Roman" w:hAnsi="Times New Roman" w:cs="Times New Roman"/>
          <w:sz w:val="24"/>
          <w:szCs w:val="24"/>
        </w:rPr>
        <w:t xml:space="preserve">Wypożyczanie i sprowadzanie reprodukcji przez użytkownika jest dokumentowane w </w:t>
      </w:r>
      <w:r w:rsidRPr="003F25E1">
        <w:rPr>
          <w:rFonts w:ascii="Times New Roman" w:hAnsi="Times New Roman" w:cs="Times New Roman"/>
          <w:i/>
          <w:sz w:val="24"/>
          <w:szCs w:val="24"/>
        </w:rPr>
        <w:t xml:space="preserve">Księdze ewidencyjnej wypożyczeń reprodukcji materiałów archiwalnych do/z innych archiwów państwowych (instytucji) </w:t>
      </w:r>
      <w:r w:rsidRPr="003F25E1">
        <w:rPr>
          <w:rFonts w:ascii="Times New Roman" w:hAnsi="Times New Roman" w:cs="Times New Roman"/>
          <w:sz w:val="24"/>
          <w:szCs w:val="24"/>
        </w:rPr>
        <w:t xml:space="preserve">(wzór według załącznika nr </w:t>
      </w:r>
      <w:r w:rsidR="00D43A2D">
        <w:rPr>
          <w:rFonts w:ascii="Times New Roman" w:hAnsi="Times New Roman" w:cs="Times New Roman"/>
          <w:sz w:val="24"/>
          <w:szCs w:val="24"/>
        </w:rPr>
        <w:t>6</w:t>
      </w:r>
      <w:r w:rsidRPr="003F25E1">
        <w:rPr>
          <w:rFonts w:ascii="Times New Roman" w:hAnsi="Times New Roman" w:cs="Times New Roman"/>
          <w:sz w:val="24"/>
          <w:szCs w:val="24"/>
        </w:rPr>
        <w:t xml:space="preserve"> do niniejszego zarządzenia).</w:t>
      </w:r>
    </w:p>
    <w:p w:rsidR="00DE5472" w:rsidRPr="003F25E1" w:rsidRDefault="00DE5472" w:rsidP="00DE547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5472" w:rsidRPr="003F25E1" w:rsidRDefault="00DE5472" w:rsidP="00DE5472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3F25E1">
        <w:rPr>
          <w:rFonts w:ascii="Times New Roman" w:hAnsi="Times New Roman" w:cs="Times New Roman"/>
          <w:sz w:val="24"/>
          <w:szCs w:val="24"/>
        </w:rPr>
        <w:t>§ 8</w:t>
      </w:r>
    </w:p>
    <w:p w:rsidR="00DE5472" w:rsidRPr="003F25E1" w:rsidRDefault="00DE5472" w:rsidP="00DE547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E1">
        <w:rPr>
          <w:rFonts w:ascii="Times New Roman" w:hAnsi="Times New Roman" w:cs="Times New Roman"/>
          <w:sz w:val="24"/>
          <w:szCs w:val="24"/>
        </w:rPr>
        <w:t>Jednostki archiwalne, z których sporządzono reprodukcje użytkowe, udostępniane są w postaci reprodukcji.</w:t>
      </w:r>
    </w:p>
    <w:p w:rsidR="00DE5472" w:rsidRPr="003F25E1" w:rsidRDefault="00DE5472" w:rsidP="00DE547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E1">
        <w:rPr>
          <w:rFonts w:ascii="Times New Roman" w:hAnsi="Times New Roman" w:cs="Times New Roman"/>
          <w:sz w:val="24"/>
          <w:szCs w:val="24"/>
        </w:rPr>
        <w:t>Dyrektor może odstąpić od zasady określonej w ust. 1 w przypadkach umotywowanych szczególnymi potrzebami użytkownika, o ile nie stwarzałyby zagrożenia dla zasobu archiwalnego.</w:t>
      </w:r>
    </w:p>
    <w:p w:rsidR="00DE5472" w:rsidRDefault="003F25E1" w:rsidP="00DE547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E1">
        <w:rPr>
          <w:rFonts w:ascii="Times New Roman" w:hAnsi="Times New Roman" w:cs="Times New Roman"/>
          <w:sz w:val="24"/>
          <w:szCs w:val="24"/>
        </w:rPr>
        <w:t>W przypadku zauważenia w udostępnionych jednostkach archiwalnych lub środkach ewidencyjnych (w tym również w postaci mikrofilmów i nośników elektronicznych) braków, uszkodzeń, ingerencji osób trzecich, błędów w paginacji i innych nieprawidłowości, użytkownik zobowiązany jest niezwłocznie powiadomić o tych faktach obsługę pracowni</w:t>
      </w:r>
      <w:r w:rsidR="00472D98">
        <w:rPr>
          <w:rFonts w:ascii="Times New Roman" w:hAnsi="Times New Roman" w:cs="Times New Roman"/>
          <w:sz w:val="24"/>
          <w:szCs w:val="24"/>
        </w:rPr>
        <w:t>.</w:t>
      </w:r>
    </w:p>
    <w:p w:rsidR="00472D98" w:rsidRDefault="00472D98" w:rsidP="00472D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472D98" w:rsidRPr="00472D98" w:rsidRDefault="00472D98" w:rsidP="00472D98">
      <w:pPr>
        <w:numPr>
          <w:ilvl w:val="0"/>
          <w:numId w:val="15"/>
        </w:numPr>
        <w:tabs>
          <w:tab w:val="clear" w:pos="720"/>
          <w:tab w:val="num" w:pos="1276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2D98">
        <w:rPr>
          <w:rFonts w:ascii="Times New Roman" w:hAnsi="Times New Roman" w:cs="Times New Roman"/>
          <w:sz w:val="24"/>
          <w:szCs w:val="24"/>
        </w:rPr>
        <w:t>Użytkownik zasobu archiwalnego korzysta z niego, nie ingerując w układ i treść jednostek archiwalnych, zachowując dbałość o ich stan fizyczny i bezpieczeństwo.</w:t>
      </w:r>
    </w:p>
    <w:p w:rsidR="00472D98" w:rsidRPr="00472D98" w:rsidRDefault="00472D98" w:rsidP="00472D98">
      <w:pPr>
        <w:numPr>
          <w:ilvl w:val="0"/>
          <w:numId w:val="15"/>
        </w:numPr>
        <w:tabs>
          <w:tab w:val="clear" w:pos="720"/>
          <w:tab w:val="num" w:pos="1276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2D98">
        <w:rPr>
          <w:rFonts w:ascii="Times New Roman" w:hAnsi="Times New Roman" w:cs="Times New Roman"/>
          <w:sz w:val="24"/>
          <w:szCs w:val="24"/>
        </w:rPr>
        <w:t>Użytkownikowi nie wolno:</w:t>
      </w:r>
    </w:p>
    <w:p w:rsidR="00472D98" w:rsidRPr="00472D98" w:rsidRDefault="00472D98" w:rsidP="00472D98">
      <w:pPr>
        <w:numPr>
          <w:ilvl w:val="2"/>
          <w:numId w:val="14"/>
        </w:numPr>
        <w:tabs>
          <w:tab w:val="clear" w:pos="2340"/>
          <w:tab w:val="num" w:pos="900"/>
          <w:tab w:val="num" w:pos="1276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2D98">
        <w:rPr>
          <w:rFonts w:ascii="Times New Roman" w:hAnsi="Times New Roman" w:cs="Times New Roman"/>
          <w:sz w:val="24"/>
          <w:szCs w:val="24"/>
        </w:rPr>
        <w:t>zmieniać porządku w układzie wykorzystywanych archiwaliów,</w:t>
      </w:r>
    </w:p>
    <w:p w:rsidR="00472D98" w:rsidRPr="00472D98" w:rsidRDefault="00472D98" w:rsidP="00472D98">
      <w:pPr>
        <w:numPr>
          <w:ilvl w:val="2"/>
          <w:numId w:val="14"/>
        </w:numPr>
        <w:tabs>
          <w:tab w:val="clear" w:pos="2340"/>
          <w:tab w:val="num" w:pos="900"/>
          <w:tab w:val="num" w:pos="1276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2D98">
        <w:rPr>
          <w:rFonts w:ascii="Times New Roman" w:hAnsi="Times New Roman" w:cs="Times New Roman"/>
          <w:sz w:val="24"/>
          <w:szCs w:val="24"/>
        </w:rPr>
        <w:t>zamieszczać jakichkolwiek notatek, uwag i znaków,</w:t>
      </w:r>
    </w:p>
    <w:p w:rsidR="00472D98" w:rsidRPr="00472D98" w:rsidRDefault="00472D98" w:rsidP="00472D98">
      <w:pPr>
        <w:numPr>
          <w:ilvl w:val="2"/>
          <w:numId w:val="14"/>
        </w:numPr>
        <w:tabs>
          <w:tab w:val="clear" w:pos="2340"/>
          <w:tab w:val="num" w:pos="900"/>
          <w:tab w:val="num" w:pos="1276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2D98">
        <w:rPr>
          <w:rFonts w:ascii="Times New Roman" w:hAnsi="Times New Roman" w:cs="Times New Roman"/>
          <w:sz w:val="24"/>
          <w:szCs w:val="24"/>
        </w:rPr>
        <w:t>sporządzać notatek na papierze położonym bezpośrednio na archiwaliach,</w:t>
      </w:r>
    </w:p>
    <w:p w:rsidR="00472D98" w:rsidRPr="00472D98" w:rsidRDefault="00472D98" w:rsidP="00472D98">
      <w:pPr>
        <w:numPr>
          <w:ilvl w:val="2"/>
          <w:numId w:val="14"/>
        </w:numPr>
        <w:tabs>
          <w:tab w:val="clear" w:pos="2340"/>
          <w:tab w:val="num" w:pos="900"/>
          <w:tab w:val="num" w:pos="1276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2D98">
        <w:rPr>
          <w:rFonts w:ascii="Times New Roman" w:hAnsi="Times New Roman" w:cs="Times New Roman"/>
          <w:sz w:val="24"/>
          <w:szCs w:val="24"/>
        </w:rPr>
        <w:lastRenderedPageBreak/>
        <w:t>udostępniać archiwaliów innym użytkownikom pracowni ani pozostawiać ich na stołach po zakończeniu pracy.</w:t>
      </w:r>
    </w:p>
    <w:p w:rsidR="00472D98" w:rsidRPr="00472D98" w:rsidRDefault="00472D98" w:rsidP="00472D98">
      <w:pPr>
        <w:numPr>
          <w:ilvl w:val="0"/>
          <w:numId w:val="15"/>
        </w:numPr>
        <w:tabs>
          <w:tab w:val="clear" w:pos="720"/>
          <w:tab w:val="num" w:pos="1276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2D98">
        <w:rPr>
          <w:rFonts w:ascii="Times New Roman" w:hAnsi="Times New Roman" w:cs="Times New Roman"/>
          <w:sz w:val="24"/>
          <w:szCs w:val="24"/>
        </w:rPr>
        <w:t>Korzystanie z materiałów archiwalnych w pracowniach naukowych Archiwum powinno być prowadzone w sposób nie zakłócający pracy innym użytkownikom.</w:t>
      </w:r>
    </w:p>
    <w:p w:rsidR="00472D98" w:rsidRPr="00472D98" w:rsidRDefault="00472D98" w:rsidP="00472D98">
      <w:pPr>
        <w:numPr>
          <w:ilvl w:val="0"/>
          <w:numId w:val="15"/>
        </w:numPr>
        <w:tabs>
          <w:tab w:val="clear" w:pos="720"/>
          <w:tab w:val="num" w:pos="1276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2D98">
        <w:rPr>
          <w:rFonts w:ascii="Times New Roman" w:hAnsi="Times New Roman" w:cs="Times New Roman"/>
          <w:sz w:val="24"/>
          <w:szCs w:val="24"/>
        </w:rPr>
        <w:t>Wynoszenie poza pomieszczenie pracowni naukowych Archiwum jednostek archiwalnych, ich reprodukcji i pomocy ewidencyjno-informacyjnych przez użytkowników jest zabronione pod rygorem zawieszenia, ograniczenia lub–ostatecznie odmowy udostępniania archiwaliów do chwili ustania zagrożenia.</w:t>
      </w:r>
    </w:p>
    <w:p w:rsidR="00472D98" w:rsidRPr="00472D98" w:rsidRDefault="00472D98" w:rsidP="00472D98">
      <w:pPr>
        <w:numPr>
          <w:ilvl w:val="0"/>
          <w:numId w:val="15"/>
        </w:numPr>
        <w:tabs>
          <w:tab w:val="clear" w:pos="720"/>
          <w:tab w:val="num" w:pos="1276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98">
        <w:rPr>
          <w:rFonts w:ascii="Times New Roman" w:hAnsi="Times New Roman" w:cs="Times New Roman"/>
          <w:color w:val="000000"/>
          <w:sz w:val="24"/>
          <w:szCs w:val="24"/>
        </w:rPr>
        <w:t>Do pracowni naukowych Archiwum nie wolno wnosić przedmiotów i substancji mogących spowodować uszkodzenia dokumentów (w tym artykułów spożywczych, środków barwiących, łatwopalnych itp.) a także okryć wierzchnich, teczek i toreb. Odstępstwa od powyższej zasady wymagają każdorazowego uzgodnienia z dyżurującym pracownikiem.</w:t>
      </w:r>
    </w:p>
    <w:p w:rsidR="00472D98" w:rsidRPr="00472D98" w:rsidRDefault="00472D98" w:rsidP="00472D98">
      <w:pPr>
        <w:pStyle w:val="Styl1"/>
        <w:tabs>
          <w:tab w:val="clear" w:pos="360"/>
          <w:tab w:val="num" w:pos="1418"/>
        </w:tabs>
        <w:spacing w:line="360" w:lineRule="auto"/>
        <w:ind w:left="709" w:firstLine="0"/>
        <w:rPr>
          <w:szCs w:val="24"/>
        </w:rPr>
      </w:pPr>
    </w:p>
    <w:p w:rsidR="00472D98" w:rsidRDefault="00AE6938" w:rsidP="00472D98">
      <w:pPr>
        <w:pStyle w:val="Styl1"/>
        <w:tabs>
          <w:tab w:val="clear" w:pos="3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10</w:t>
      </w:r>
    </w:p>
    <w:p w:rsidR="00472D98" w:rsidRDefault="00472D98" w:rsidP="00472D98">
      <w:pPr>
        <w:pStyle w:val="Styl1"/>
        <w:tabs>
          <w:tab w:val="clear" w:pos="360"/>
        </w:tabs>
        <w:spacing w:line="360" w:lineRule="auto"/>
        <w:rPr>
          <w:b/>
          <w:bCs/>
        </w:rPr>
      </w:pPr>
    </w:p>
    <w:p w:rsidR="00472D98" w:rsidRDefault="00472D98" w:rsidP="00472D98">
      <w:pPr>
        <w:pStyle w:val="Styl1"/>
        <w:numPr>
          <w:ilvl w:val="0"/>
          <w:numId w:val="13"/>
        </w:numPr>
        <w:spacing w:line="360" w:lineRule="auto"/>
      </w:pPr>
      <w:r>
        <w:t xml:space="preserve">Udostępnienie materiałów archiwalnych i reprodukcji uprawnia do nieodpłatnego wykonania ich kopii cyfrowych własnym sprzętem. </w:t>
      </w:r>
    </w:p>
    <w:p w:rsidR="00AE6938" w:rsidRPr="007A374C" w:rsidRDefault="00AE6938" w:rsidP="00472D98">
      <w:pPr>
        <w:pStyle w:val="Styl1"/>
        <w:numPr>
          <w:ilvl w:val="0"/>
          <w:numId w:val="13"/>
        </w:numPr>
        <w:spacing w:line="360" w:lineRule="auto"/>
      </w:pPr>
      <w:r w:rsidRPr="007A374C">
        <w:t xml:space="preserve">Nie </w:t>
      </w:r>
      <w:r w:rsidR="00841183" w:rsidRPr="007A374C">
        <w:t xml:space="preserve">ma </w:t>
      </w:r>
      <w:r w:rsidRPr="007A374C">
        <w:t>możliwości wykonywania samodzielnie reprodukcji sprzętem stanowiącym własność Archiwum.</w:t>
      </w:r>
    </w:p>
    <w:p w:rsidR="00472D98" w:rsidRDefault="00472D98" w:rsidP="00472D98">
      <w:pPr>
        <w:pStyle w:val="Styl1"/>
        <w:numPr>
          <w:ilvl w:val="0"/>
          <w:numId w:val="13"/>
        </w:numPr>
        <w:spacing w:line="360" w:lineRule="auto"/>
      </w:pPr>
      <w:r>
        <w:t>Dopuszczalne jest poddawanie samodzielnemu kopiowaniu przez użytkownika również reprodukcji materiałów archiwalnych, w tym materiałów audiowizualnych, a także obrazów wyświetlanych na czytnikach mikrofilmowych, nie wyłączając mikrofilmów wypożyczonych z innych archiwów.</w:t>
      </w:r>
    </w:p>
    <w:p w:rsidR="00472D98" w:rsidRDefault="00472D98" w:rsidP="00472D98">
      <w:pPr>
        <w:pStyle w:val="Styl1"/>
        <w:numPr>
          <w:ilvl w:val="0"/>
          <w:numId w:val="13"/>
        </w:numPr>
        <w:spacing w:line="360" w:lineRule="auto"/>
      </w:pPr>
      <w:r>
        <w:t>Samodzielne kopiowanie materiałów archiwalnych przez użytkowników nie może być uważane za przesłankę udostępnienia w oryginale materiałów archiwalnych, jeśli Archiwum dysponuje ich reprodukcjami użytkowymi albo jeśli są wyłączone z udostępniania ze względu na zły stan fizyczny.</w:t>
      </w:r>
    </w:p>
    <w:p w:rsidR="00472D98" w:rsidRDefault="00472D98" w:rsidP="00472D98">
      <w:pPr>
        <w:pStyle w:val="Styl1"/>
        <w:numPr>
          <w:ilvl w:val="0"/>
          <w:numId w:val="13"/>
        </w:numPr>
        <w:spacing w:line="360" w:lineRule="auto"/>
      </w:pPr>
      <w:r>
        <w:t xml:space="preserve">Samodzielnemu kopiowaniu podlegają archiwalia o znaczeniu wyłącznie historycznym. W przypadku archiwaliów, które zawierają dane prawnie chronione, zgoda na </w:t>
      </w:r>
      <w:r>
        <w:lastRenderedPageBreak/>
        <w:t>kopiowanie udzielana jest w ograniczonym zakresie, po wskazaniu interesu prawnego (uprawnień) i złożeniu w formie pisemnej dodatkowych informacji i oświadczeń.</w:t>
      </w:r>
    </w:p>
    <w:p w:rsidR="00472D98" w:rsidRDefault="00472D98" w:rsidP="00472D98">
      <w:pPr>
        <w:pStyle w:val="Styl1"/>
        <w:numPr>
          <w:ilvl w:val="0"/>
          <w:numId w:val="13"/>
        </w:numPr>
        <w:spacing w:line="360" w:lineRule="auto"/>
      </w:pPr>
      <w:r>
        <w:t>Samodzielnie wykonane kopie nie mogą być wykorzystane przez użytkownika zasobu w sposób sprzeczny z obowiązującymi przepisami prawa, w tym z ochroną danych osobowych i dóbr osobistych.</w:t>
      </w:r>
    </w:p>
    <w:p w:rsidR="00472D98" w:rsidRDefault="00472D98" w:rsidP="00472D98">
      <w:pPr>
        <w:pStyle w:val="Styl1"/>
        <w:numPr>
          <w:ilvl w:val="0"/>
          <w:numId w:val="13"/>
        </w:numPr>
        <w:spacing w:line="360" w:lineRule="auto"/>
      </w:pPr>
      <w:r>
        <w:t>Warunkiem dopuszczenia do samodzielnego kopiowania jednostek archiwalnych własnym sprzętem jest użycie przez użytkownika urządzeń i technik nieinwazyjnych dla archiwaliów (fotografia cyfrowa wykonywana bez dodatkowego oświetlenia), bez konieczności tworzenia dodatkowych procedur ani stanowisk pracy użytkowników.</w:t>
      </w:r>
    </w:p>
    <w:p w:rsidR="00472D98" w:rsidRDefault="00472D98" w:rsidP="00472D98">
      <w:pPr>
        <w:pStyle w:val="Styl1"/>
        <w:numPr>
          <w:ilvl w:val="0"/>
          <w:numId w:val="13"/>
        </w:numPr>
        <w:spacing w:line="360" w:lineRule="auto"/>
      </w:pPr>
      <w:r>
        <w:t>Używany do samodzielnego kopiowania sprzęt powinien być bezgłośny i pozbawiony dodatkowego oprzyrządowania, w tym statywów, blend odblaskowych i stołów roboczych.</w:t>
      </w:r>
    </w:p>
    <w:p w:rsidR="00472D98" w:rsidRDefault="00472D98" w:rsidP="00AE6938">
      <w:pPr>
        <w:pStyle w:val="Styl1"/>
        <w:numPr>
          <w:ilvl w:val="0"/>
          <w:numId w:val="13"/>
        </w:numPr>
        <w:spacing w:line="360" w:lineRule="auto"/>
      </w:pPr>
      <w:r>
        <w:t xml:space="preserve">Samodzielnie kopiowanych jednostek archiwalnych nie można przyciskać, rozprostowywać, a w przypadku ksiąg, rozkładać bardziej niż byłoby to potrzebne </w:t>
      </w:r>
      <w:r w:rsidR="00AE6938">
        <w:t>w trakcie ich zwykłego czytania</w:t>
      </w:r>
      <w:r>
        <w:t>.</w:t>
      </w:r>
    </w:p>
    <w:p w:rsidR="00472D98" w:rsidRPr="00AE6938" w:rsidRDefault="00472D98" w:rsidP="0047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D98" w:rsidRPr="00AE6938" w:rsidRDefault="00AE6938" w:rsidP="00472D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472D98" w:rsidRPr="00AE6938" w:rsidRDefault="00472D98" w:rsidP="00472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D98" w:rsidRPr="00AE6938" w:rsidRDefault="00472D98" w:rsidP="00472D98">
      <w:pPr>
        <w:spacing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938">
        <w:rPr>
          <w:rFonts w:ascii="Times New Roman" w:hAnsi="Times New Roman" w:cs="Times New Roman"/>
          <w:color w:val="000000"/>
          <w:sz w:val="24"/>
          <w:szCs w:val="24"/>
        </w:rPr>
        <w:t xml:space="preserve">Szczegółowy tryb udostępniania materiałów archiwalnych unormowany jest w </w:t>
      </w:r>
      <w:r w:rsidRPr="00AE69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zarządzeniu </w:t>
      </w:r>
      <w:r w:rsidRPr="00AE6938">
        <w:rPr>
          <w:rFonts w:ascii="Times New Roman" w:hAnsi="Times New Roman" w:cs="Times New Roman"/>
          <w:sz w:val="24"/>
          <w:szCs w:val="24"/>
        </w:rPr>
        <w:t xml:space="preserve">nr 24 Naczelnego Dyrektora Archiwów Państwowych z dnia 18 maja 2017 r. </w:t>
      </w:r>
      <w:r w:rsidRPr="00AE6938">
        <w:rPr>
          <w:rFonts w:ascii="Times New Roman" w:hAnsi="Times New Roman" w:cs="Times New Roman"/>
          <w:i/>
          <w:iCs/>
          <w:sz w:val="24"/>
          <w:szCs w:val="24"/>
        </w:rPr>
        <w:t>w sprawie organizacji udostępniania materiałów archiwalnych w archiwach państwowych</w:t>
      </w:r>
      <w:r w:rsidRPr="00AE69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72D98" w:rsidRDefault="00472D98" w:rsidP="007A37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1004" w:rsidRDefault="003C1004" w:rsidP="007A37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1004" w:rsidRDefault="003C1004" w:rsidP="007A37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1004" w:rsidRDefault="003C1004" w:rsidP="007A37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1004" w:rsidRDefault="003C1004" w:rsidP="007A37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1004" w:rsidRPr="00472D98" w:rsidRDefault="003C1004" w:rsidP="007A37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C1004" w:rsidRPr="0047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26F"/>
    <w:multiLevelType w:val="hybridMultilevel"/>
    <w:tmpl w:val="9E26C3C8"/>
    <w:lvl w:ilvl="0" w:tplc="52305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73F55"/>
    <w:multiLevelType w:val="hybridMultilevel"/>
    <w:tmpl w:val="F2AAE650"/>
    <w:lvl w:ilvl="0" w:tplc="1FC086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47286"/>
    <w:multiLevelType w:val="hybridMultilevel"/>
    <w:tmpl w:val="8FF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D44CD"/>
    <w:multiLevelType w:val="hybridMultilevel"/>
    <w:tmpl w:val="47C22C04"/>
    <w:lvl w:ilvl="0" w:tplc="5DE8E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D2C6D"/>
    <w:multiLevelType w:val="hybridMultilevel"/>
    <w:tmpl w:val="F258DCF8"/>
    <w:lvl w:ilvl="0" w:tplc="AA062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D1E50"/>
    <w:multiLevelType w:val="hybridMultilevel"/>
    <w:tmpl w:val="78A6D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DAE5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F244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9B0049"/>
    <w:multiLevelType w:val="hybridMultilevel"/>
    <w:tmpl w:val="462A2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868E6"/>
    <w:multiLevelType w:val="hybridMultilevel"/>
    <w:tmpl w:val="A2C6F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053A0"/>
    <w:multiLevelType w:val="hybridMultilevel"/>
    <w:tmpl w:val="1AEE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300EB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CFC4A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AA17E1"/>
    <w:multiLevelType w:val="hybridMultilevel"/>
    <w:tmpl w:val="F120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01D9D"/>
    <w:multiLevelType w:val="hybridMultilevel"/>
    <w:tmpl w:val="796EDB8C"/>
    <w:lvl w:ilvl="0" w:tplc="D3C82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C94F6E"/>
    <w:multiLevelType w:val="hybridMultilevel"/>
    <w:tmpl w:val="05026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03ADA"/>
    <w:multiLevelType w:val="hybridMultilevel"/>
    <w:tmpl w:val="38708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C71C2"/>
    <w:multiLevelType w:val="hybridMultilevel"/>
    <w:tmpl w:val="4928EDBA"/>
    <w:lvl w:ilvl="0" w:tplc="0BBEBA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091106"/>
    <w:multiLevelType w:val="hybridMultilevel"/>
    <w:tmpl w:val="83A25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BC3F27"/>
    <w:multiLevelType w:val="hybridMultilevel"/>
    <w:tmpl w:val="63E24292"/>
    <w:lvl w:ilvl="0" w:tplc="3B465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15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  <w:num w:numId="13">
    <w:abstractNumId w:val="5"/>
  </w:num>
  <w:num w:numId="14">
    <w:abstractNumId w:val="8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64"/>
    <w:rsid w:val="00032893"/>
    <w:rsid w:val="00053B52"/>
    <w:rsid w:val="00110732"/>
    <w:rsid w:val="00126B77"/>
    <w:rsid w:val="00227E39"/>
    <w:rsid w:val="0028523F"/>
    <w:rsid w:val="002D762E"/>
    <w:rsid w:val="002E6B25"/>
    <w:rsid w:val="0031735D"/>
    <w:rsid w:val="003462AE"/>
    <w:rsid w:val="0035152F"/>
    <w:rsid w:val="003C1004"/>
    <w:rsid w:val="003F25E1"/>
    <w:rsid w:val="00417B24"/>
    <w:rsid w:val="00420AC4"/>
    <w:rsid w:val="004461E5"/>
    <w:rsid w:val="00472D98"/>
    <w:rsid w:val="004760FF"/>
    <w:rsid w:val="004855D7"/>
    <w:rsid w:val="00492CED"/>
    <w:rsid w:val="004A52CC"/>
    <w:rsid w:val="004A642A"/>
    <w:rsid w:val="004B63EA"/>
    <w:rsid w:val="00506A79"/>
    <w:rsid w:val="005E095A"/>
    <w:rsid w:val="007906D0"/>
    <w:rsid w:val="007A374C"/>
    <w:rsid w:val="007D70CF"/>
    <w:rsid w:val="00800FD8"/>
    <w:rsid w:val="00814204"/>
    <w:rsid w:val="00841183"/>
    <w:rsid w:val="008E19B3"/>
    <w:rsid w:val="00920364"/>
    <w:rsid w:val="009A176A"/>
    <w:rsid w:val="009D04A1"/>
    <w:rsid w:val="009F1C49"/>
    <w:rsid w:val="00A21C6C"/>
    <w:rsid w:val="00A42D2A"/>
    <w:rsid w:val="00A80BE8"/>
    <w:rsid w:val="00AB7E9C"/>
    <w:rsid w:val="00AE6938"/>
    <w:rsid w:val="00BA69CB"/>
    <w:rsid w:val="00BC41BB"/>
    <w:rsid w:val="00C565B2"/>
    <w:rsid w:val="00D20BA2"/>
    <w:rsid w:val="00D42518"/>
    <w:rsid w:val="00D43A2D"/>
    <w:rsid w:val="00DD3CEC"/>
    <w:rsid w:val="00DE119E"/>
    <w:rsid w:val="00DE514C"/>
    <w:rsid w:val="00DE5472"/>
    <w:rsid w:val="00E82923"/>
    <w:rsid w:val="00EE15AE"/>
    <w:rsid w:val="00F54E7D"/>
    <w:rsid w:val="00F56F0E"/>
    <w:rsid w:val="00F67E9F"/>
    <w:rsid w:val="00F8315C"/>
    <w:rsid w:val="00F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E184E-CA5E-4BCF-BA85-6AB88784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4A1"/>
    <w:pPr>
      <w:ind w:left="720"/>
      <w:contextualSpacing/>
    </w:pPr>
  </w:style>
  <w:style w:type="paragraph" w:customStyle="1" w:styleId="Styl1">
    <w:name w:val="Styl1"/>
    <w:basedOn w:val="Tekstpodstawowy"/>
    <w:rsid w:val="00472D98"/>
    <w:pPr>
      <w:tabs>
        <w:tab w:val="num" w:pos="360"/>
      </w:tabs>
      <w:spacing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2D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2D98"/>
  </w:style>
  <w:style w:type="character" w:styleId="Hipercze">
    <w:name w:val="Hyperlink"/>
    <w:basedOn w:val="Domylnaczcionkaakapitu"/>
    <w:uiPriority w:val="99"/>
    <w:unhideWhenUsed/>
    <w:rsid w:val="00AE6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cieszyn@katowice.a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gliwice@katowice.a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bielsko@katowice.ap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acownia@katowice.ap.gov.pl" TargetMode="External"/><Relationship Id="rId10" Type="http://schemas.openxmlformats.org/officeDocument/2006/relationships/hyperlink" Target="http://www.katowice.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raciborz@katowice.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9</Pages>
  <Words>2412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Krupa</dc:creator>
  <cp:keywords/>
  <dc:description/>
  <cp:lastModifiedBy>Tatiana Koziel</cp:lastModifiedBy>
  <cp:revision>51</cp:revision>
  <dcterms:created xsi:type="dcterms:W3CDTF">2020-05-22T14:34:00Z</dcterms:created>
  <dcterms:modified xsi:type="dcterms:W3CDTF">2020-06-19T11:12:00Z</dcterms:modified>
</cp:coreProperties>
</file>