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356"/>
        <w:gridCol w:w="1474"/>
        <w:gridCol w:w="1238"/>
        <w:gridCol w:w="2448"/>
        <w:gridCol w:w="751"/>
        <w:gridCol w:w="363"/>
        <w:gridCol w:w="2555"/>
      </w:tblGrid>
      <w:tr w:rsidR="00CF3B9A" w:rsidRPr="00E0197B" w:rsidTr="00600234">
        <w:trPr>
          <w:trHeight w:val="983"/>
        </w:trPr>
        <w:tc>
          <w:tcPr>
            <w:tcW w:w="1731" w:type="dxa"/>
            <w:vAlign w:val="center"/>
          </w:tcPr>
          <w:p w:rsidR="00CF3B9A" w:rsidRPr="00E0197B" w:rsidRDefault="00CF3B9A" w:rsidP="00CF3B9A">
            <w:pPr>
              <w:spacing w:line="304" w:lineRule="auto"/>
              <w:ind w:left="104" w:right="-10"/>
              <w:rPr>
                <w:rFonts w:asciiTheme="minorHAnsi" w:eastAsia="Arial" w:hAnsiTheme="minorHAnsi" w:cstheme="minorHAnsi"/>
                <w:sz w:val="16"/>
              </w:rPr>
            </w:pPr>
            <w:r w:rsidRPr="00E0197B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1C0553F" wp14:editId="5A933E3B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gridSpan w:val="6"/>
            <w:shd w:val="clear" w:color="auto" w:fill="DA372A"/>
            <w:vAlign w:val="center"/>
          </w:tcPr>
          <w:p w:rsidR="00CF3B9A" w:rsidRPr="00E0197B" w:rsidRDefault="00CF3B9A" w:rsidP="00DC1BDB">
            <w:pPr>
              <w:spacing w:line="304" w:lineRule="auto"/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</w:t>
            </w:r>
            <w:r w:rsidR="00600234">
              <w:rPr>
                <w:rFonts w:asciiTheme="minorHAnsi" w:hAnsiTheme="minorHAnsi" w:cstheme="minorHAnsi"/>
                <w:b/>
                <w:sz w:val="24"/>
                <w:szCs w:val="24"/>
              </w:rPr>
              <w:t>poszukiwania niestandardowe</w:t>
            </w:r>
          </w:p>
        </w:tc>
        <w:tc>
          <w:tcPr>
            <w:tcW w:w="2555" w:type="dxa"/>
            <w:vMerge w:val="restart"/>
            <w:shd w:val="clear" w:color="auto" w:fill="D9D9D9" w:themeFill="background1" w:themeFillShade="D9"/>
          </w:tcPr>
          <w:p w:rsidR="00CF3B9A" w:rsidRPr="00E0197B" w:rsidRDefault="00CF3B9A" w:rsidP="00CF3B9A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CF3B9A" w:rsidRPr="00E0197B" w:rsidRDefault="00CF3B9A" w:rsidP="00CF3B9A">
            <w:pPr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  <w:tr w:rsidR="00CF3B9A" w:rsidRPr="00E0197B" w:rsidTr="00DC1BDB">
        <w:trPr>
          <w:trHeight w:val="814"/>
        </w:trPr>
        <w:tc>
          <w:tcPr>
            <w:tcW w:w="8361" w:type="dxa"/>
            <w:gridSpan w:val="7"/>
            <w:shd w:val="clear" w:color="auto" w:fill="auto"/>
            <w:vAlign w:val="center"/>
          </w:tcPr>
          <w:p w:rsidR="00CF3B9A" w:rsidRPr="00E13B1C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  <w:sz w:val="20"/>
                <w:u w:val="single"/>
              </w:rPr>
            </w:pP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 xml:space="preserve">Formularz proszę </w:t>
            </w:r>
            <w:r w:rsidR="0040250F"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 xml:space="preserve">wypełnić </w:t>
            </w: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>czytelnie, drukowanymi literami, zgodnie z opisem pól</w:t>
            </w:r>
          </w:p>
          <w:p w:rsidR="00CF3B9A" w:rsidRPr="00E0197B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Na jednym formularzu może znajdować się zapytanie dotyczące jedne</w:t>
            </w:r>
            <w:r w:rsidR="00E13B1C">
              <w:rPr>
                <w:rFonts w:asciiTheme="minorHAnsi" w:eastAsia="Arial" w:hAnsiTheme="minorHAnsi" w:cstheme="minorHAnsi"/>
                <w:sz w:val="20"/>
              </w:rPr>
              <w:t>j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="00E13B1C">
              <w:rPr>
                <w:rFonts w:asciiTheme="minorHAnsi" w:eastAsia="Arial" w:hAnsiTheme="minorHAnsi" w:cstheme="minorHAnsi"/>
                <w:sz w:val="20"/>
              </w:rPr>
              <w:t>rodziny</w:t>
            </w:r>
          </w:p>
          <w:p w:rsidR="00CF3B9A" w:rsidRPr="00E0197B" w:rsidRDefault="00C8552D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 przypadku wniosku składanego w imieniu innej osoby należy wykazać interes prawny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CF3B9A" w:rsidRPr="00E0197B" w:rsidRDefault="00CF3B9A" w:rsidP="00CF3B9A">
            <w:pPr>
              <w:ind w:left="722"/>
              <w:contextualSpacing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F3B9A" w:rsidRPr="00E0197B" w:rsidTr="00600234">
        <w:trPr>
          <w:trHeight w:val="227"/>
        </w:trPr>
        <w:tc>
          <w:tcPr>
            <w:tcW w:w="10916" w:type="dxa"/>
            <w:gridSpan w:val="8"/>
            <w:shd w:val="clear" w:color="auto" w:fill="DA372A"/>
            <w:vAlign w:val="center"/>
          </w:tcPr>
          <w:p w:rsidR="00CF3B9A" w:rsidRPr="00600234" w:rsidRDefault="00600234" w:rsidP="00600234">
            <w:pPr>
              <w:ind w:left="2"/>
              <w:rPr>
                <w:rFonts w:asciiTheme="minorHAnsi" w:hAnsiTheme="minorHAnsi" w:cstheme="minorHAnsi"/>
              </w:rPr>
            </w:pPr>
            <w:r w:rsidRPr="00600234">
              <w:rPr>
                <w:rFonts w:asciiTheme="minorHAnsi" w:eastAsia="Arial" w:hAnsiTheme="minorHAnsi" w:cstheme="minorHAnsi"/>
                <w:b/>
              </w:rPr>
              <w:t>A.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CF3B9A" w:rsidRPr="00600234">
              <w:rPr>
                <w:rFonts w:asciiTheme="minorHAnsi" w:eastAsia="Arial" w:hAnsiTheme="minorHAnsi" w:cstheme="minorHAnsi"/>
                <w:b/>
              </w:rPr>
              <w:t>Wnioskodawca</w:t>
            </w:r>
          </w:p>
        </w:tc>
      </w:tr>
      <w:tr w:rsidR="00CF3B9A" w:rsidRPr="00E0197B" w:rsidTr="00DC1BDB">
        <w:trPr>
          <w:trHeight w:val="561"/>
        </w:trPr>
        <w:tc>
          <w:tcPr>
            <w:tcW w:w="2087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Imię i nazwisko:</w:t>
            </w:r>
          </w:p>
        </w:tc>
        <w:tc>
          <w:tcPr>
            <w:tcW w:w="5160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918" w:type="dxa"/>
            <w:gridSpan w:val="2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DC1BDB">
        <w:trPr>
          <w:trHeight w:val="554"/>
        </w:trPr>
        <w:tc>
          <w:tcPr>
            <w:tcW w:w="2087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Ulica, nr domu / mieszkania:</w:t>
            </w:r>
          </w:p>
        </w:tc>
        <w:tc>
          <w:tcPr>
            <w:tcW w:w="5160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 xml:space="preserve">Telefon: </w:t>
            </w:r>
          </w:p>
        </w:tc>
        <w:tc>
          <w:tcPr>
            <w:tcW w:w="2918" w:type="dxa"/>
            <w:gridSpan w:val="2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DC1BDB">
        <w:trPr>
          <w:trHeight w:val="589"/>
        </w:trPr>
        <w:tc>
          <w:tcPr>
            <w:tcW w:w="2087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Kod pocztowy:</w:t>
            </w:r>
          </w:p>
        </w:tc>
        <w:tc>
          <w:tcPr>
            <w:tcW w:w="1474" w:type="dxa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Miejscowość:</w:t>
            </w:r>
          </w:p>
        </w:tc>
        <w:tc>
          <w:tcPr>
            <w:tcW w:w="6117" w:type="dxa"/>
            <w:gridSpan w:val="4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600234">
        <w:trPr>
          <w:trHeight w:val="282"/>
        </w:trPr>
        <w:tc>
          <w:tcPr>
            <w:tcW w:w="10916" w:type="dxa"/>
            <w:gridSpan w:val="8"/>
            <w:tcBorders>
              <w:bottom w:val="single" w:sz="4" w:space="0" w:color="auto"/>
            </w:tcBorders>
            <w:shd w:val="clear" w:color="auto" w:fill="DA372A"/>
            <w:vAlign w:val="center"/>
          </w:tcPr>
          <w:p w:rsidR="00CF3B9A" w:rsidRPr="00E0197B" w:rsidRDefault="00600234" w:rsidP="00CF3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B. </w:t>
            </w:r>
            <w:r w:rsidR="00DC1BDB">
              <w:rPr>
                <w:rFonts w:asciiTheme="minorHAnsi" w:eastAsia="Arial" w:hAnsiTheme="minorHAnsi" w:cstheme="minorHAnsi"/>
                <w:b/>
              </w:rPr>
              <w:t>Przedmiot zamówienia</w:t>
            </w:r>
          </w:p>
        </w:tc>
      </w:tr>
      <w:tr w:rsidR="00CF3B9A" w:rsidRPr="00E0197B" w:rsidTr="0075189F">
        <w:trPr>
          <w:trHeight w:val="287"/>
        </w:trPr>
        <w:tc>
          <w:tcPr>
            <w:tcW w:w="1091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B9A" w:rsidRPr="00E0197B" w:rsidRDefault="00600234" w:rsidP="00CF3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>Proszę o odnalezienie materiałów archiwalnych dotyczących:</w:t>
            </w:r>
          </w:p>
        </w:tc>
      </w:tr>
      <w:tr w:rsidR="00600234" w:rsidRPr="00E0197B" w:rsidTr="00600234">
        <w:trPr>
          <w:trHeight w:val="1358"/>
        </w:trPr>
        <w:tc>
          <w:tcPr>
            <w:tcW w:w="1091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D6F92" w:rsidRDefault="009D6F92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D6F92" w:rsidRDefault="009D6F92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234" w:rsidRPr="00E0197B" w:rsidRDefault="00600234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-Siatka1"/>
        <w:tblW w:w="10916" w:type="dxa"/>
        <w:tblInd w:w="-856" w:type="dxa"/>
        <w:tblLook w:val="04A0" w:firstRow="1" w:lastRow="0" w:firstColumn="1" w:lastColumn="0" w:noHBand="0" w:noVBand="1"/>
      </w:tblPr>
      <w:tblGrid>
        <w:gridCol w:w="1640"/>
        <w:gridCol w:w="1497"/>
        <w:gridCol w:w="1491"/>
        <w:gridCol w:w="1559"/>
        <w:gridCol w:w="1497"/>
        <w:gridCol w:w="1366"/>
        <w:gridCol w:w="1866"/>
      </w:tblGrid>
      <w:tr w:rsidR="00600234" w:rsidRPr="00F95517" w:rsidTr="00600234">
        <w:tc>
          <w:tcPr>
            <w:tcW w:w="10916" w:type="dxa"/>
            <w:gridSpan w:val="7"/>
            <w:shd w:val="clear" w:color="auto" w:fill="DA372A"/>
          </w:tcPr>
          <w:p w:rsidR="00600234" w:rsidRPr="00600234" w:rsidRDefault="00600234" w:rsidP="00800495">
            <w:pPr>
              <w:rPr>
                <w:b/>
              </w:rPr>
            </w:pPr>
            <w:r w:rsidRPr="00600234">
              <w:rPr>
                <w:b/>
              </w:rPr>
              <w:t>C. Cel Zamówienia</w:t>
            </w:r>
          </w:p>
        </w:tc>
      </w:tr>
      <w:tr w:rsidR="00600234" w:rsidRPr="00F95517" w:rsidTr="00600234">
        <w:trPr>
          <w:trHeight w:val="498"/>
        </w:trPr>
        <w:tc>
          <w:tcPr>
            <w:tcW w:w="10916" w:type="dxa"/>
            <w:gridSpan w:val="7"/>
          </w:tcPr>
          <w:p w:rsidR="00600234" w:rsidRPr="008C3272" w:rsidRDefault="00600234" w:rsidP="0080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</w:t>
            </w:r>
            <w:r w:rsidRPr="008C3272">
              <w:rPr>
                <w:sz w:val="20"/>
                <w:szCs w:val="20"/>
              </w:rPr>
              <w:t xml:space="preserve"> określić cel; w przypadku zamówienia uwierzytelnionej </w:t>
            </w:r>
            <w:r>
              <w:rPr>
                <w:sz w:val="20"/>
                <w:szCs w:val="20"/>
              </w:rPr>
              <w:t>kopii lub odpisu należy:</w:t>
            </w:r>
          </w:p>
          <w:p w:rsidR="00600234" w:rsidRPr="008C3272" w:rsidRDefault="00600234" w:rsidP="00600234">
            <w:pPr>
              <w:pStyle w:val="Akapitzlist"/>
              <w:numPr>
                <w:ilvl w:val="0"/>
                <w:numId w:val="3"/>
              </w:numPr>
              <w:ind w:left="164" w:hanging="142"/>
              <w:rPr>
                <w:sz w:val="20"/>
                <w:szCs w:val="20"/>
              </w:rPr>
            </w:pPr>
            <w:r w:rsidRPr="008C3272">
              <w:rPr>
                <w:sz w:val="20"/>
                <w:szCs w:val="20"/>
              </w:rPr>
              <w:t>podać nazwę instytucji, w której kopia ma zostać złożona</w:t>
            </w:r>
          </w:p>
          <w:p w:rsidR="00600234" w:rsidRPr="008C3272" w:rsidRDefault="00600234" w:rsidP="00800495">
            <w:pPr>
              <w:rPr>
                <w:sz w:val="20"/>
                <w:szCs w:val="20"/>
              </w:rPr>
            </w:pPr>
            <w:r w:rsidRPr="008C327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600234" w:rsidRPr="008C3272" w:rsidRDefault="00600234" w:rsidP="00600234">
            <w:pPr>
              <w:pStyle w:val="Akapitzlist"/>
              <w:numPr>
                <w:ilvl w:val="0"/>
                <w:numId w:val="3"/>
              </w:numPr>
              <w:ind w:left="164" w:hanging="164"/>
              <w:rPr>
                <w:sz w:val="20"/>
                <w:szCs w:val="20"/>
              </w:rPr>
            </w:pPr>
            <w:r w:rsidRPr="008C3272">
              <w:rPr>
                <w:sz w:val="20"/>
                <w:szCs w:val="20"/>
              </w:rPr>
              <w:t>określić interes prawny w ubieganiu się o zaświadczeni</w:t>
            </w:r>
            <w:r>
              <w:rPr>
                <w:sz w:val="20"/>
                <w:szCs w:val="20"/>
              </w:rPr>
              <w:t>e w rozumieniu art. 217 §2 Kodeksu postępowania administracyjnego</w:t>
            </w:r>
          </w:p>
          <w:p w:rsidR="00600234" w:rsidRPr="00F153C7" w:rsidRDefault="00600234" w:rsidP="0080049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00234" w:rsidRPr="00F95517" w:rsidTr="00600234">
        <w:tc>
          <w:tcPr>
            <w:tcW w:w="10916" w:type="dxa"/>
            <w:gridSpan w:val="7"/>
            <w:shd w:val="clear" w:color="auto" w:fill="D9D9D9" w:themeFill="background1" w:themeFillShade="D9"/>
          </w:tcPr>
          <w:p w:rsidR="00600234" w:rsidRPr="00F95517" w:rsidRDefault="00600234" w:rsidP="0080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dokumenty są mi potrzebne do celu (zaznaczyć właściwe)</w:t>
            </w:r>
          </w:p>
        </w:tc>
      </w:tr>
      <w:tr w:rsidR="00600234" w:rsidRPr="00F95517" w:rsidTr="00600234">
        <w:trPr>
          <w:trHeight w:val="752"/>
        </w:trPr>
        <w:tc>
          <w:tcPr>
            <w:tcW w:w="1640" w:type="dxa"/>
          </w:tcPr>
          <w:p w:rsidR="00600234" w:rsidRPr="00F95517" w:rsidRDefault="00600234" w:rsidP="00800495">
            <w:pPr>
              <w:ind w:hanging="120"/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własnościowy</w:t>
            </w:r>
          </w:p>
        </w:tc>
        <w:tc>
          <w:tcPr>
            <w:tcW w:w="1497" w:type="dxa"/>
          </w:tcPr>
          <w:p w:rsidR="00600234" w:rsidRPr="00F95517" w:rsidRDefault="00600234" w:rsidP="00800495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spadkowy</w:t>
            </w:r>
          </w:p>
        </w:tc>
        <w:tc>
          <w:tcPr>
            <w:tcW w:w="1491" w:type="dxa"/>
            <w:shd w:val="clear" w:color="auto" w:fill="FFFFFF" w:themeFill="background1"/>
          </w:tcPr>
          <w:p w:rsidR="00600234" w:rsidRDefault="00600234" w:rsidP="00800495">
            <w:pPr>
              <w:rPr>
                <w:rFonts w:cstheme="minorHAnsi"/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założenie  </w:t>
            </w:r>
          </w:p>
          <w:p w:rsidR="00600234" w:rsidRDefault="00600234" w:rsidP="00800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księgi</w:t>
            </w:r>
          </w:p>
          <w:p w:rsidR="00600234" w:rsidRPr="00F95517" w:rsidRDefault="00600234" w:rsidP="0080049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wieczystej</w:t>
            </w:r>
          </w:p>
        </w:tc>
        <w:tc>
          <w:tcPr>
            <w:tcW w:w="1559" w:type="dxa"/>
          </w:tcPr>
          <w:p w:rsidR="00600234" w:rsidRDefault="00600234" w:rsidP="00800495">
            <w:pPr>
              <w:rPr>
                <w:rFonts w:cstheme="minorHAnsi"/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>potwierdzenie</w:t>
            </w:r>
          </w:p>
          <w:p w:rsidR="00600234" w:rsidRDefault="00600234" w:rsidP="00800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obywatelstwa</w:t>
            </w:r>
          </w:p>
          <w:p w:rsidR="00600234" w:rsidRPr="00F95517" w:rsidRDefault="00600234" w:rsidP="0080049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polskiego</w:t>
            </w:r>
          </w:p>
        </w:tc>
        <w:tc>
          <w:tcPr>
            <w:tcW w:w="1497" w:type="dxa"/>
          </w:tcPr>
          <w:p w:rsidR="00600234" w:rsidRDefault="00600234" w:rsidP="00800495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zyskanie</w:t>
            </w:r>
          </w:p>
          <w:p w:rsidR="00600234" w:rsidRPr="00F95517" w:rsidRDefault="00600234" w:rsidP="0080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Karty Polaka</w:t>
            </w:r>
          </w:p>
        </w:tc>
        <w:tc>
          <w:tcPr>
            <w:tcW w:w="1366" w:type="dxa"/>
          </w:tcPr>
          <w:p w:rsidR="00600234" w:rsidRPr="00F95517" w:rsidRDefault="00600234" w:rsidP="00800495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pobyt stały</w:t>
            </w:r>
          </w:p>
        </w:tc>
        <w:tc>
          <w:tcPr>
            <w:tcW w:w="1866" w:type="dxa"/>
          </w:tcPr>
          <w:p w:rsidR="00600234" w:rsidRPr="00F95517" w:rsidRDefault="00600234" w:rsidP="00800495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>genealogiczny</w:t>
            </w:r>
          </w:p>
        </w:tc>
      </w:tr>
      <w:tr w:rsidR="00600234" w:rsidRPr="00F95517" w:rsidTr="00600234">
        <w:trPr>
          <w:trHeight w:val="498"/>
        </w:trPr>
        <w:tc>
          <w:tcPr>
            <w:tcW w:w="10916" w:type="dxa"/>
            <w:gridSpan w:val="7"/>
          </w:tcPr>
          <w:p w:rsidR="00600234" w:rsidRPr="00F95517" w:rsidRDefault="00600234" w:rsidP="00800495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inny (ok</w:t>
            </w:r>
            <w:r w:rsidRPr="00754B4D">
              <w:rPr>
                <w:rFonts w:cstheme="minorHAnsi"/>
                <w:sz w:val="20"/>
                <w:szCs w:val="20"/>
              </w:rPr>
              <w:t>reślić jaki)</w:t>
            </w:r>
          </w:p>
        </w:tc>
      </w:tr>
    </w:tbl>
    <w:tbl>
      <w:tblPr>
        <w:tblStyle w:val="Tabela-Siatka2"/>
        <w:tblW w:w="10916" w:type="dxa"/>
        <w:tblInd w:w="-856" w:type="dxa"/>
        <w:tblLook w:val="04A0" w:firstRow="1" w:lastRow="0" w:firstColumn="1" w:lastColumn="0" w:noHBand="0" w:noVBand="1"/>
      </w:tblPr>
      <w:tblGrid>
        <w:gridCol w:w="5508"/>
        <w:gridCol w:w="5408"/>
      </w:tblGrid>
      <w:tr w:rsidR="00600234" w:rsidRPr="003B5A69" w:rsidTr="00600234">
        <w:tc>
          <w:tcPr>
            <w:tcW w:w="10916" w:type="dxa"/>
            <w:gridSpan w:val="2"/>
            <w:shd w:val="clear" w:color="auto" w:fill="DA372A"/>
          </w:tcPr>
          <w:p w:rsidR="00600234" w:rsidRPr="00600234" w:rsidRDefault="00600234" w:rsidP="00800495">
            <w:pPr>
              <w:rPr>
                <w:b/>
                <w:color w:val="FF0000"/>
              </w:rPr>
            </w:pPr>
            <w:r w:rsidRPr="00600234">
              <w:rPr>
                <w:b/>
              </w:rPr>
              <w:t>D. Koszty realizacji zamówienia</w:t>
            </w:r>
          </w:p>
        </w:tc>
      </w:tr>
      <w:tr w:rsidR="00600234" w:rsidRPr="003B5A69" w:rsidTr="00600234">
        <w:trPr>
          <w:trHeight w:val="498"/>
        </w:trPr>
        <w:tc>
          <w:tcPr>
            <w:tcW w:w="10916" w:type="dxa"/>
            <w:gridSpan w:val="2"/>
            <w:tcBorders>
              <w:bottom w:val="single" w:sz="4" w:space="0" w:color="FFFFFF" w:themeColor="background1"/>
            </w:tcBorders>
          </w:tcPr>
          <w:p w:rsidR="00600234" w:rsidRPr="003B5A69" w:rsidRDefault="00600234" w:rsidP="00800495">
            <w:pPr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Polityka RODO dostępna jest na stronie BIP Archiwum Państwowego w Katowicach</w:t>
            </w:r>
          </w:p>
          <w:p w:rsidR="00600234" w:rsidRPr="003B5A69" w:rsidRDefault="00600234" w:rsidP="00800495">
            <w:pPr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 xml:space="preserve">Ogólne warunki świadczenia usług i ceny z tego tytułu określają </w:t>
            </w:r>
            <w:r w:rsidRPr="003B5A69">
              <w:rPr>
                <w:i/>
                <w:sz w:val="20"/>
                <w:szCs w:val="20"/>
              </w:rPr>
              <w:t>Regulamin usług świadczonych w Archiwum Państwowym w Katowicach</w:t>
            </w:r>
            <w:r w:rsidRPr="003B5A69">
              <w:rPr>
                <w:sz w:val="20"/>
                <w:szCs w:val="20"/>
              </w:rPr>
              <w:t xml:space="preserve"> oraz </w:t>
            </w:r>
            <w:r w:rsidRPr="003B5A69">
              <w:rPr>
                <w:i/>
                <w:sz w:val="20"/>
                <w:szCs w:val="20"/>
              </w:rPr>
              <w:t>Cennik usług świadczonych prze Archiwum Państwowe w Katowicach</w:t>
            </w:r>
          </w:p>
        </w:tc>
      </w:tr>
      <w:tr w:rsidR="00600234" w:rsidRPr="003B5A69" w:rsidTr="00600234">
        <w:trPr>
          <w:trHeight w:val="752"/>
        </w:trPr>
        <w:tc>
          <w:tcPr>
            <w:tcW w:w="550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00234" w:rsidRPr="003B5A69" w:rsidRDefault="00600234" w:rsidP="00800495">
            <w:pPr>
              <w:rPr>
                <w:sz w:val="20"/>
                <w:szCs w:val="20"/>
              </w:rPr>
            </w:pPr>
          </w:p>
          <w:p w:rsidR="00600234" w:rsidRPr="003B5A69" w:rsidRDefault="00600234" w:rsidP="00800495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………………………………………………………</w:t>
            </w:r>
          </w:p>
          <w:p w:rsidR="00600234" w:rsidRPr="003B5A69" w:rsidRDefault="00600234" w:rsidP="00800495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data</w:t>
            </w:r>
          </w:p>
        </w:tc>
        <w:tc>
          <w:tcPr>
            <w:tcW w:w="540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00234" w:rsidRPr="003B5A69" w:rsidRDefault="00600234" w:rsidP="00800495">
            <w:pPr>
              <w:rPr>
                <w:sz w:val="20"/>
                <w:szCs w:val="20"/>
              </w:rPr>
            </w:pPr>
          </w:p>
          <w:p w:rsidR="00600234" w:rsidRPr="003B5A69" w:rsidRDefault="00600234" w:rsidP="00800495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………………………………………………………</w:t>
            </w:r>
          </w:p>
          <w:p w:rsidR="00600234" w:rsidRPr="003B5A69" w:rsidRDefault="00600234" w:rsidP="00800495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podpis</w:t>
            </w:r>
          </w:p>
        </w:tc>
      </w:tr>
    </w:tbl>
    <w:p w:rsidR="00C763B5" w:rsidRPr="00C763B5" w:rsidRDefault="00C763B5" w:rsidP="00600234">
      <w:pPr>
        <w:spacing w:line="256" w:lineRule="auto"/>
        <w:ind w:left="-851"/>
        <w:rPr>
          <w:rFonts w:cs="Times New Roman"/>
          <w:color w:val="auto"/>
          <w:lang w:eastAsia="en-US"/>
        </w:rPr>
      </w:pPr>
    </w:p>
    <w:p w:rsidR="000B657B" w:rsidRPr="00E0197B" w:rsidRDefault="000B657B" w:rsidP="00C763B5">
      <w:pPr>
        <w:ind w:left="-993" w:right="-995"/>
        <w:rPr>
          <w:rFonts w:asciiTheme="minorHAnsi" w:hAnsiTheme="minorHAnsi" w:cstheme="minorHAnsi"/>
        </w:rPr>
      </w:pPr>
    </w:p>
    <w:sectPr w:rsidR="000B657B" w:rsidRPr="00E0197B" w:rsidSect="00F974B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FD2"/>
    <w:multiLevelType w:val="hybridMultilevel"/>
    <w:tmpl w:val="23804278"/>
    <w:lvl w:ilvl="0" w:tplc="ED40309C">
      <w:start w:val="1"/>
      <w:numFmt w:val="upperLetter"/>
      <w:lvlText w:val="%1."/>
      <w:lvlJc w:val="left"/>
      <w:pPr>
        <w:ind w:left="362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2562643E"/>
    <w:multiLevelType w:val="hybridMultilevel"/>
    <w:tmpl w:val="CC64C468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6FE29B7"/>
    <w:multiLevelType w:val="hybridMultilevel"/>
    <w:tmpl w:val="0EA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BF"/>
    <w:rsid w:val="000B657B"/>
    <w:rsid w:val="0040250F"/>
    <w:rsid w:val="00600234"/>
    <w:rsid w:val="00687D3F"/>
    <w:rsid w:val="007947B5"/>
    <w:rsid w:val="009D6F92"/>
    <w:rsid w:val="00C763B5"/>
    <w:rsid w:val="00C8552D"/>
    <w:rsid w:val="00CF3B9A"/>
    <w:rsid w:val="00D8597A"/>
    <w:rsid w:val="00D87921"/>
    <w:rsid w:val="00DC1BDB"/>
    <w:rsid w:val="00E0197B"/>
    <w:rsid w:val="00E13B1C"/>
    <w:rsid w:val="00E21A13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DF47"/>
  <w15:chartTrackingRefBased/>
  <w15:docId w15:val="{F8D10DB6-5BE3-4C99-9D16-47AA697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B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7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7B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763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0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Wytyczak</dc:creator>
  <cp:keywords/>
  <dc:description/>
  <cp:lastModifiedBy>Marlena Marchewka</cp:lastModifiedBy>
  <cp:revision>4</cp:revision>
  <cp:lastPrinted>2023-02-24T09:29:00Z</cp:lastPrinted>
  <dcterms:created xsi:type="dcterms:W3CDTF">2023-11-24T08:42:00Z</dcterms:created>
  <dcterms:modified xsi:type="dcterms:W3CDTF">2023-11-24T08:47:00Z</dcterms:modified>
</cp:coreProperties>
</file>